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AA2" w:rsidRDefault="00E56673">
      <w:pPr>
        <w:jc w:val="center"/>
        <w:rPr>
          <w:b/>
          <w:sz w:val="24"/>
        </w:rPr>
      </w:pPr>
      <w:r>
        <w:rPr>
          <w:b/>
          <w:sz w:val="24"/>
        </w:rPr>
        <w:t>Chapter 1</w:t>
      </w:r>
    </w:p>
    <w:p w:rsidR="00486B90" w:rsidRDefault="00486B90">
      <w:pPr>
        <w:tabs>
          <w:tab w:val="center" w:pos="4680"/>
        </w:tabs>
        <w:spacing w:line="259" w:lineRule="exact"/>
        <w:jc w:val="center"/>
        <w:rPr>
          <w:b/>
          <w:sz w:val="24"/>
        </w:rPr>
      </w:pPr>
    </w:p>
    <w:p w:rsidR="00656AA2" w:rsidRDefault="00E56673">
      <w:pPr>
        <w:tabs>
          <w:tab w:val="center" w:pos="4680"/>
        </w:tabs>
        <w:spacing w:line="259" w:lineRule="exact"/>
        <w:jc w:val="center"/>
        <w:rPr>
          <w:sz w:val="24"/>
        </w:rPr>
      </w:pPr>
      <w:r>
        <w:rPr>
          <w:b/>
          <w:sz w:val="24"/>
        </w:rPr>
        <w:t>The Operations Function</w:t>
      </w:r>
    </w:p>
    <w:p w:rsidR="00656AA2" w:rsidRDefault="00656AA2">
      <w:pPr>
        <w:spacing w:line="259" w:lineRule="exact"/>
        <w:jc w:val="both"/>
        <w:rPr>
          <w:sz w:val="24"/>
        </w:rPr>
      </w:pPr>
    </w:p>
    <w:p w:rsidR="00656AA2" w:rsidRDefault="00656AA2">
      <w:pPr>
        <w:spacing w:line="259" w:lineRule="exact"/>
        <w:jc w:val="both"/>
        <w:rPr>
          <w:sz w:val="24"/>
        </w:rPr>
      </w:pPr>
    </w:p>
    <w:p w:rsidR="00656AA2" w:rsidRDefault="00656AA2">
      <w:pPr>
        <w:spacing w:line="259" w:lineRule="exact"/>
        <w:jc w:val="both"/>
        <w:rPr>
          <w:sz w:val="24"/>
          <w:u w:val="single"/>
        </w:rPr>
      </w:pPr>
      <w:r>
        <w:rPr>
          <w:sz w:val="24"/>
          <w:u w:val="single"/>
        </w:rPr>
        <w:t>Teaching Notes</w:t>
      </w:r>
    </w:p>
    <w:p w:rsidR="00656AA2" w:rsidRDefault="00656AA2">
      <w:pPr>
        <w:spacing w:line="259" w:lineRule="exact"/>
        <w:jc w:val="both"/>
        <w:rPr>
          <w:sz w:val="24"/>
          <w:u w:val="single"/>
        </w:rPr>
      </w:pPr>
    </w:p>
    <w:p w:rsidR="00656AA2" w:rsidRDefault="00656AA2">
      <w:pPr>
        <w:spacing w:line="259" w:lineRule="exact"/>
        <w:jc w:val="both"/>
        <w:rPr>
          <w:sz w:val="24"/>
        </w:rPr>
      </w:pPr>
      <w:r>
        <w:rPr>
          <w:sz w:val="24"/>
        </w:rPr>
        <w:tab/>
        <w:t>This chapter is aimed at providing an overall framework for the textbook</w:t>
      </w:r>
      <w:r w:rsidR="00BB1C19">
        <w:rPr>
          <w:sz w:val="24"/>
        </w:rPr>
        <w:t>,</w:t>
      </w:r>
      <w:r>
        <w:rPr>
          <w:sz w:val="24"/>
        </w:rPr>
        <w:t xml:space="preserve"> the </w:t>
      </w:r>
      <w:r w:rsidR="00BB1C19">
        <w:rPr>
          <w:sz w:val="24"/>
        </w:rPr>
        <w:t xml:space="preserve">field of </w:t>
      </w:r>
      <w:r w:rsidR="00B73ED0">
        <w:rPr>
          <w:sz w:val="24"/>
        </w:rPr>
        <w:t>operations management (OM),</w:t>
      </w:r>
      <w:r w:rsidR="009D34F6">
        <w:rPr>
          <w:sz w:val="24"/>
        </w:rPr>
        <w:t xml:space="preserve"> and a brief introduction of</w:t>
      </w:r>
      <w:r w:rsidR="00BB1C19">
        <w:rPr>
          <w:sz w:val="24"/>
        </w:rPr>
        <w:t xml:space="preserve"> supply chain management</w:t>
      </w:r>
      <w:r>
        <w:rPr>
          <w:sz w:val="24"/>
        </w:rPr>
        <w:t xml:space="preserve">.  The </w:t>
      </w:r>
      <w:r w:rsidR="00BB1C19">
        <w:rPr>
          <w:sz w:val="24"/>
        </w:rPr>
        <w:t xml:space="preserve">chapter provides a </w:t>
      </w:r>
      <w:r>
        <w:rPr>
          <w:sz w:val="24"/>
        </w:rPr>
        <w:t>framework</w:t>
      </w:r>
      <w:r w:rsidR="00BB1C19">
        <w:rPr>
          <w:sz w:val="24"/>
        </w:rPr>
        <w:t xml:space="preserve"> that</w:t>
      </w:r>
      <w:r>
        <w:rPr>
          <w:sz w:val="24"/>
        </w:rPr>
        <w:t xml:space="preserve"> serves as a </w:t>
      </w:r>
      <w:r w:rsidR="00BB1C19">
        <w:rPr>
          <w:sz w:val="24"/>
        </w:rPr>
        <w:t xml:space="preserve">beneficial </w:t>
      </w:r>
      <w:r>
        <w:rPr>
          <w:sz w:val="24"/>
        </w:rPr>
        <w:t xml:space="preserve">way of organizing students' </w:t>
      </w:r>
      <w:r w:rsidR="00BB1C19">
        <w:rPr>
          <w:sz w:val="24"/>
        </w:rPr>
        <w:t>understanding of</w:t>
      </w:r>
      <w:r>
        <w:rPr>
          <w:sz w:val="24"/>
        </w:rPr>
        <w:t xml:space="preserve"> major operations </w:t>
      </w:r>
      <w:r w:rsidR="00B73ED0">
        <w:rPr>
          <w:sz w:val="24"/>
        </w:rPr>
        <w:t xml:space="preserve">and supply chain </w:t>
      </w:r>
      <w:r>
        <w:rPr>
          <w:sz w:val="24"/>
        </w:rPr>
        <w:t>management decisions</w:t>
      </w:r>
      <w:r w:rsidR="00BB1C19">
        <w:rPr>
          <w:sz w:val="24"/>
        </w:rPr>
        <w:t xml:space="preserve">: </w:t>
      </w:r>
      <w:r>
        <w:rPr>
          <w:sz w:val="24"/>
        </w:rPr>
        <w:t xml:space="preserve"> process, quality, capacity,</w:t>
      </w:r>
      <w:r w:rsidR="00310BD6">
        <w:rPr>
          <w:sz w:val="24"/>
        </w:rPr>
        <w:t xml:space="preserve"> </w:t>
      </w:r>
      <w:r>
        <w:rPr>
          <w:sz w:val="24"/>
        </w:rPr>
        <w:t>inventory</w:t>
      </w:r>
      <w:r w:rsidR="00310BD6">
        <w:rPr>
          <w:sz w:val="24"/>
        </w:rPr>
        <w:t xml:space="preserve"> and supply chain</w:t>
      </w:r>
      <w:r>
        <w:rPr>
          <w:sz w:val="24"/>
        </w:rPr>
        <w:t xml:space="preserve">.  The cross-functional view of operations management is also introduced in this chapter to provide relevance for the course.  When operations management is related to marketing and finance, as a major business function, the students more </w:t>
      </w:r>
      <w:r w:rsidR="00BB1C19">
        <w:rPr>
          <w:sz w:val="24"/>
        </w:rPr>
        <w:t xml:space="preserve">readily </w:t>
      </w:r>
      <w:r>
        <w:rPr>
          <w:sz w:val="24"/>
        </w:rPr>
        <w:t xml:space="preserve">understand the role of operations </w:t>
      </w:r>
      <w:r w:rsidR="009D34F6">
        <w:rPr>
          <w:sz w:val="24"/>
        </w:rPr>
        <w:t xml:space="preserve">and supply chain </w:t>
      </w:r>
      <w:r>
        <w:rPr>
          <w:sz w:val="24"/>
        </w:rPr>
        <w:t xml:space="preserve">in business.  </w:t>
      </w:r>
    </w:p>
    <w:p w:rsidR="00656AA2" w:rsidRDefault="00656AA2">
      <w:pPr>
        <w:spacing w:line="259" w:lineRule="exact"/>
        <w:jc w:val="both"/>
        <w:rPr>
          <w:sz w:val="24"/>
        </w:rPr>
      </w:pPr>
    </w:p>
    <w:p w:rsidR="00656AA2" w:rsidRDefault="00656AA2">
      <w:pPr>
        <w:spacing w:line="259" w:lineRule="exact"/>
        <w:jc w:val="both"/>
        <w:rPr>
          <w:sz w:val="24"/>
        </w:rPr>
      </w:pPr>
      <w:r>
        <w:rPr>
          <w:sz w:val="24"/>
        </w:rPr>
        <w:tab/>
        <w:t xml:space="preserve">In teaching this chapter, </w:t>
      </w:r>
      <w:r w:rsidR="00310BD6">
        <w:rPr>
          <w:sz w:val="24"/>
        </w:rPr>
        <w:t>we</w:t>
      </w:r>
      <w:r>
        <w:rPr>
          <w:sz w:val="24"/>
        </w:rPr>
        <w:t xml:space="preserve"> highlight </w:t>
      </w:r>
      <w:r w:rsidR="00BB1C19">
        <w:rPr>
          <w:sz w:val="24"/>
        </w:rPr>
        <w:t xml:space="preserve">the </w:t>
      </w:r>
      <w:r w:rsidR="00310BD6">
        <w:rPr>
          <w:sz w:val="24"/>
        </w:rPr>
        <w:t xml:space="preserve">five </w:t>
      </w:r>
      <w:r w:rsidR="00BB1C19">
        <w:rPr>
          <w:sz w:val="24"/>
        </w:rPr>
        <w:t>decision areas in</w:t>
      </w:r>
      <w:r>
        <w:rPr>
          <w:sz w:val="24"/>
        </w:rPr>
        <w:t xml:space="preserve"> OM</w:t>
      </w:r>
      <w:r w:rsidR="00B73ED0">
        <w:rPr>
          <w:sz w:val="24"/>
        </w:rPr>
        <w:t xml:space="preserve"> and supply chain </w:t>
      </w:r>
      <w:r>
        <w:rPr>
          <w:sz w:val="24"/>
        </w:rPr>
        <w:t xml:space="preserve">and the importance of cross-functional decision making.  </w:t>
      </w:r>
      <w:r w:rsidR="00310BD6">
        <w:rPr>
          <w:sz w:val="24"/>
        </w:rPr>
        <w:t>We</w:t>
      </w:r>
      <w:r>
        <w:rPr>
          <w:sz w:val="24"/>
        </w:rPr>
        <w:t xml:space="preserve"> also spend some time discussing the importance of </w:t>
      </w:r>
      <w:r w:rsidR="00BB1C19">
        <w:rPr>
          <w:sz w:val="24"/>
        </w:rPr>
        <w:t xml:space="preserve">both </w:t>
      </w:r>
      <w:r>
        <w:rPr>
          <w:sz w:val="24"/>
        </w:rPr>
        <w:t>services and manufacturing</w:t>
      </w:r>
      <w:r w:rsidR="00E70470">
        <w:rPr>
          <w:sz w:val="24"/>
        </w:rPr>
        <w:t xml:space="preserve">, and </w:t>
      </w:r>
      <w:r w:rsidR="00BB1C19">
        <w:rPr>
          <w:sz w:val="24"/>
        </w:rPr>
        <w:t>how business operations are managed within larger, multi-organization supply chains</w:t>
      </w:r>
      <w:r w:rsidR="00E70470">
        <w:rPr>
          <w:sz w:val="24"/>
        </w:rPr>
        <w:t xml:space="preserve">.  </w:t>
      </w:r>
      <w:r w:rsidR="00310BD6">
        <w:rPr>
          <w:sz w:val="24"/>
        </w:rPr>
        <w:t>We</w:t>
      </w:r>
      <w:r w:rsidR="00E70470">
        <w:rPr>
          <w:sz w:val="24"/>
        </w:rPr>
        <w:t xml:space="preserve"> i</w:t>
      </w:r>
      <w:r w:rsidR="00BB1C19">
        <w:rPr>
          <w:sz w:val="24"/>
        </w:rPr>
        <w:t xml:space="preserve">ntroduce the concept of contingencies and </w:t>
      </w:r>
      <w:r w:rsidR="00E70470">
        <w:rPr>
          <w:sz w:val="24"/>
        </w:rPr>
        <w:t>explain that</w:t>
      </w:r>
      <w:r w:rsidR="00BB1C19">
        <w:rPr>
          <w:sz w:val="24"/>
        </w:rPr>
        <w:t xml:space="preserve"> the textbook include</w:t>
      </w:r>
      <w:r w:rsidR="00E70470">
        <w:rPr>
          <w:sz w:val="24"/>
        </w:rPr>
        <w:t>s</w:t>
      </w:r>
      <w:r w:rsidR="00BB1C19">
        <w:rPr>
          <w:sz w:val="24"/>
        </w:rPr>
        <w:t xml:space="preserve"> information of when </w:t>
      </w:r>
      <w:r w:rsidR="00E70470">
        <w:rPr>
          <w:sz w:val="24"/>
        </w:rPr>
        <w:t xml:space="preserve">particular OM activities are ‘best practices’ and when they are not.  </w:t>
      </w:r>
      <w:r w:rsidR="00310BD6">
        <w:rPr>
          <w:sz w:val="24"/>
        </w:rPr>
        <w:t>We also define analytics and explain how analytics is used in operations and supply chain management</w:t>
      </w:r>
      <w:r w:rsidR="009D34F6">
        <w:rPr>
          <w:sz w:val="24"/>
        </w:rPr>
        <w:t xml:space="preserve"> decisions</w:t>
      </w:r>
      <w:r w:rsidR="00310BD6">
        <w:rPr>
          <w:sz w:val="24"/>
        </w:rPr>
        <w:t xml:space="preserve">.  </w:t>
      </w:r>
      <w:r>
        <w:rPr>
          <w:sz w:val="24"/>
        </w:rPr>
        <w:t xml:space="preserve">Finally, </w:t>
      </w:r>
      <w:r w:rsidR="00310BD6">
        <w:rPr>
          <w:sz w:val="24"/>
        </w:rPr>
        <w:t>we</w:t>
      </w:r>
      <w:r>
        <w:rPr>
          <w:sz w:val="24"/>
        </w:rPr>
        <w:t xml:space="preserve"> illustrate major OM</w:t>
      </w:r>
      <w:r w:rsidR="00B73ED0">
        <w:rPr>
          <w:sz w:val="24"/>
        </w:rPr>
        <w:t xml:space="preserve"> and supply chain</w:t>
      </w:r>
      <w:r>
        <w:rPr>
          <w:sz w:val="24"/>
        </w:rPr>
        <w:t xml:space="preserve"> decisions </w:t>
      </w:r>
      <w:r w:rsidR="00BB1C19">
        <w:rPr>
          <w:sz w:val="24"/>
        </w:rPr>
        <w:t xml:space="preserve">using the </w:t>
      </w:r>
      <w:r>
        <w:rPr>
          <w:sz w:val="24"/>
        </w:rPr>
        <w:t>Pizza U.S.A.</w:t>
      </w:r>
      <w:r w:rsidR="00BB1C19">
        <w:rPr>
          <w:sz w:val="24"/>
        </w:rPr>
        <w:t xml:space="preserve"> example,</w:t>
      </w:r>
      <w:r>
        <w:rPr>
          <w:sz w:val="24"/>
        </w:rPr>
        <w:t xml:space="preserve"> </w:t>
      </w:r>
      <w:r w:rsidR="00BB1C19">
        <w:rPr>
          <w:sz w:val="24"/>
        </w:rPr>
        <w:t>as well as in</w:t>
      </w:r>
      <w:r>
        <w:rPr>
          <w:sz w:val="24"/>
        </w:rPr>
        <w:t xml:space="preserve"> other types of businesses.  Students may find the typical jobs in OM</w:t>
      </w:r>
      <w:r w:rsidR="00B73ED0">
        <w:rPr>
          <w:sz w:val="24"/>
        </w:rPr>
        <w:t xml:space="preserve"> and supply chain </w:t>
      </w:r>
      <w:r>
        <w:rPr>
          <w:sz w:val="24"/>
        </w:rPr>
        <w:t xml:space="preserve">from </w:t>
      </w:r>
      <w:hyperlink r:id="rId7" w:history="1">
        <w:r w:rsidRPr="000E7108">
          <w:rPr>
            <w:rStyle w:val="a7"/>
            <w:sz w:val="24"/>
          </w:rPr>
          <w:t>Monster.com</w:t>
        </w:r>
      </w:hyperlink>
      <w:r>
        <w:rPr>
          <w:sz w:val="24"/>
        </w:rPr>
        <w:t xml:space="preserve"> </w:t>
      </w:r>
      <w:r w:rsidR="00B73ED0">
        <w:rPr>
          <w:sz w:val="24"/>
        </w:rPr>
        <w:t>(in a</w:t>
      </w:r>
      <w:r w:rsidR="00BB1C19">
        <w:rPr>
          <w:sz w:val="24"/>
        </w:rPr>
        <w:t xml:space="preserve"> </w:t>
      </w:r>
      <w:r w:rsidR="00E70470">
        <w:rPr>
          <w:sz w:val="24"/>
        </w:rPr>
        <w:t xml:space="preserve">Chapter 1 </w:t>
      </w:r>
      <w:r w:rsidR="00B73ED0">
        <w:rPr>
          <w:sz w:val="24"/>
        </w:rPr>
        <w:t>Operations Leader box)</w:t>
      </w:r>
      <w:r>
        <w:rPr>
          <w:sz w:val="24"/>
        </w:rPr>
        <w:t>.</w:t>
      </w:r>
    </w:p>
    <w:p w:rsidR="00656AA2" w:rsidRDefault="00656AA2">
      <w:pPr>
        <w:spacing w:line="259" w:lineRule="exact"/>
        <w:jc w:val="both"/>
        <w:rPr>
          <w:sz w:val="24"/>
        </w:rPr>
      </w:pPr>
    </w:p>
    <w:p w:rsidR="00656AA2" w:rsidRDefault="00656AA2">
      <w:pPr>
        <w:spacing w:line="259" w:lineRule="exact"/>
        <w:jc w:val="both"/>
        <w:rPr>
          <w:sz w:val="24"/>
        </w:rPr>
      </w:pPr>
      <w:r>
        <w:rPr>
          <w:sz w:val="24"/>
        </w:rPr>
        <w:tab/>
      </w:r>
    </w:p>
    <w:p w:rsidR="00656AA2" w:rsidRDefault="00656AA2">
      <w:pPr>
        <w:spacing w:line="259" w:lineRule="exact"/>
        <w:jc w:val="both"/>
        <w:rPr>
          <w:sz w:val="24"/>
          <w:u w:val="single"/>
        </w:rPr>
      </w:pPr>
      <w:r>
        <w:rPr>
          <w:sz w:val="24"/>
          <w:u w:val="single"/>
        </w:rPr>
        <w:t>Answers to Questions</w:t>
      </w:r>
    </w:p>
    <w:p w:rsidR="00656AA2" w:rsidRDefault="00656AA2">
      <w:pPr>
        <w:spacing w:line="259" w:lineRule="exact"/>
        <w:jc w:val="both"/>
        <w:rPr>
          <w:sz w:val="24"/>
          <w:u w:val="single"/>
        </w:rPr>
      </w:pPr>
    </w:p>
    <w:p w:rsidR="00656AA2" w:rsidRDefault="00656AA2">
      <w:pPr>
        <w:spacing w:line="259" w:lineRule="exact"/>
        <w:ind w:left="720" w:hanging="720"/>
        <w:jc w:val="both"/>
        <w:rPr>
          <w:sz w:val="24"/>
        </w:rPr>
      </w:pPr>
      <w:r>
        <w:rPr>
          <w:sz w:val="24"/>
        </w:rPr>
        <w:t>1.</w:t>
      </w:r>
      <w:r>
        <w:rPr>
          <w:sz w:val="24"/>
        </w:rPr>
        <w:tab/>
        <w:t xml:space="preserve">Operations </w:t>
      </w:r>
      <w:r w:rsidR="009D34F6">
        <w:rPr>
          <w:sz w:val="24"/>
        </w:rPr>
        <w:t xml:space="preserve">and supply chain </w:t>
      </w:r>
      <w:r>
        <w:rPr>
          <w:sz w:val="24"/>
        </w:rPr>
        <w:t>management is ubiquitous, that is, present</w:t>
      </w:r>
      <w:r w:rsidR="00E70470">
        <w:rPr>
          <w:sz w:val="24"/>
        </w:rPr>
        <w:t xml:space="preserve"> in every organization</w:t>
      </w:r>
      <w:r>
        <w:rPr>
          <w:sz w:val="24"/>
        </w:rPr>
        <w:t>.  Daily</w:t>
      </w:r>
      <w:r w:rsidR="00E70470">
        <w:rPr>
          <w:sz w:val="24"/>
        </w:rPr>
        <w:t>,</w:t>
      </w:r>
      <w:r>
        <w:rPr>
          <w:sz w:val="24"/>
        </w:rPr>
        <w:t xml:space="preserve"> we come in contact with various goods and services produced by the transformation of inputs to outputs under the control of operations managers.  Operations </w:t>
      </w:r>
      <w:r w:rsidR="00310BD6">
        <w:rPr>
          <w:sz w:val="24"/>
        </w:rPr>
        <w:t>and supply chain management is</w:t>
      </w:r>
      <w:r>
        <w:rPr>
          <w:sz w:val="24"/>
        </w:rPr>
        <w:t xml:space="preserve"> a </w:t>
      </w:r>
      <w:r w:rsidR="005407BA">
        <w:rPr>
          <w:sz w:val="24"/>
        </w:rPr>
        <w:t xml:space="preserve">core business </w:t>
      </w:r>
      <w:r>
        <w:rPr>
          <w:sz w:val="24"/>
        </w:rPr>
        <w:t xml:space="preserve">function along with marketing and finance.  All decisions are cross-functional in nature.  You will be </w:t>
      </w:r>
      <w:r w:rsidR="005407BA">
        <w:rPr>
          <w:sz w:val="24"/>
        </w:rPr>
        <w:t xml:space="preserve">interacting </w:t>
      </w:r>
      <w:r>
        <w:rPr>
          <w:sz w:val="24"/>
        </w:rPr>
        <w:t xml:space="preserve">with </w:t>
      </w:r>
      <w:r w:rsidR="005407BA">
        <w:rPr>
          <w:sz w:val="24"/>
        </w:rPr>
        <w:t xml:space="preserve">the </w:t>
      </w:r>
      <w:r>
        <w:rPr>
          <w:sz w:val="24"/>
        </w:rPr>
        <w:t>operations</w:t>
      </w:r>
      <w:r w:rsidR="005407BA">
        <w:rPr>
          <w:sz w:val="24"/>
        </w:rPr>
        <w:t xml:space="preserve"> function</w:t>
      </w:r>
      <w:r>
        <w:rPr>
          <w:sz w:val="24"/>
        </w:rPr>
        <w:t xml:space="preserve"> no matter what career you choose.  </w:t>
      </w:r>
      <w:r w:rsidR="005407BA">
        <w:rPr>
          <w:sz w:val="24"/>
        </w:rPr>
        <w:t xml:space="preserve">Much of what is </w:t>
      </w:r>
      <w:r>
        <w:rPr>
          <w:sz w:val="24"/>
        </w:rPr>
        <w:t xml:space="preserve">learned </w:t>
      </w:r>
      <w:r w:rsidR="005407BA">
        <w:rPr>
          <w:sz w:val="24"/>
        </w:rPr>
        <w:t xml:space="preserve">related to operations </w:t>
      </w:r>
      <w:r w:rsidR="00310BD6">
        <w:rPr>
          <w:sz w:val="24"/>
        </w:rPr>
        <w:t xml:space="preserve">and supply chain </w:t>
      </w:r>
      <w:r w:rsidR="005407BA">
        <w:rPr>
          <w:sz w:val="24"/>
        </w:rPr>
        <w:t xml:space="preserve">management </w:t>
      </w:r>
      <w:r>
        <w:rPr>
          <w:sz w:val="24"/>
        </w:rPr>
        <w:t>can be applied to other functions</w:t>
      </w:r>
      <w:r w:rsidR="00310BD6">
        <w:rPr>
          <w:sz w:val="24"/>
        </w:rPr>
        <w:t>.</w:t>
      </w:r>
    </w:p>
    <w:p w:rsidR="00656AA2" w:rsidRDefault="00656AA2">
      <w:pPr>
        <w:spacing w:line="259" w:lineRule="exact"/>
        <w:jc w:val="both"/>
        <w:rPr>
          <w:sz w:val="24"/>
        </w:rPr>
      </w:pPr>
    </w:p>
    <w:p w:rsidR="00656AA2" w:rsidRDefault="00656AA2">
      <w:pPr>
        <w:spacing w:line="259" w:lineRule="exact"/>
        <w:ind w:left="720" w:hanging="720"/>
        <w:jc w:val="both"/>
        <w:rPr>
          <w:sz w:val="24"/>
        </w:rPr>
      </w:pPr>
      <w:r>
        <w:rPr>
          <w:sz w:val="24"/>
        </w:rPr>
        <w:t>2.</w:t>
      </w:r>
      <w:r>
        <w:rPr>
          <w:sz w:val="24"/>
        </w:rPr>
        <w:tab/>
        <w:t>Operations management is a broader term than production management, encompassing service organizations as well as manufacturing.  Operations management is also a more recent term replacing the earlier term production management.</w:t>
      </w:r>
    </w:p>
    <w:p w:rsidR="00656AA2" w:rsidRDefault="00656AA2">
      <w:pPr>
        <w:spacing w:line="259" w:lineRule="exact"/>
        <w:ind w:left="720" w:hanging="720"/>
        <w:jc w:val="both"/>
        <w:rPr>
          <w:sz w:val="24"/>
        </w:rPr>
      </w:pPr>
      <w:r>
        <w:rPr>
          <w:sz w:val="24"/>
        </w:rPr>
        <w:t xml:space="preserve">  </w:t>
      </w:r>
    </w:p>
    <w:p w:rsidR="00310BD6" w:rsidRDefault="00656AA2" w:rsidP="00310BD6">
      <w:pPr>
        <w:spacing w:line="259" w:lineRule="exact"/>
        <w:ind w:left="720" w:hanging="720"/>
        <w:jc w:val="both"/>
        <w:rPr>
          <w:sz w:val="24"/>
        </w:rPr>
      </w:pPr>
      <w:r>
        <w:rPr>
          <w:sz w:val="24"/>
        </w:rPr>
        <w:t>3.</w:t>
      </w:r>
      <w:r>
        <w:rPr>
          <w:sz w:val="24"/>
        </w:rPr>
        <w:tab/>
      </w:r>
      <w:r w:rsidRPr="00887BA0">
        <w:rPr>
          <w:sz w:val="24"/>
        </w:rPr>
        <w:t>The difference between operations and supply chain management is operations management focuses on decisions to manage the transformation process that converts inputs into desired finished goods or services.</w:t>
      </w:r>
      <w:r w:rsidR="00D65EEA">
        <w:rPr>
          <w:sz w:val="24"/>
        </w:rPr>
        <w:t xml:space="preserve"> </w:t>
      </w:r>
      <w:r w:rsidR="003860EC">
        <w:rPr>
          <w:sz w:val="24"/>
        </w:rPr>
        <w:t xml:space="preserve"> </w:t>
      </w:r>
      <w:r w:rsidRPr="00887BA0">
        <w:rPr>
          <w:sz w:val="24"/>
        </w:rPr>
        <w:t>These decisions are intended to maximize the value inherent in goods or services to</w:t>
      </w:r>
      <w:bookmarkStart w:id="0" w:name="_GoBack"/>
      <w:bookmarkEnd w:id="0"/>
      <w:r w:rsidRPr="00887BA0">
        <w:rPr>
          <w:sz w:val="24"/>
        </w:rPr>
        <w:t xml:space="preserve"> customers through the entire supply chain.  Supply chain management relates to the network of manufacturing and service operations that supply each other from raw materials through manufacturing to the ultimate customer. </w:t>
      </w:r>
      <w:r w:rsidR="003860EC">
        <w:rPr>
          <w:sz w:val="24"/>
        </w:rPr>
        <w:t xml:space="preserve"> </w:t>
      </w:r>
      <w:r w:rsidRPr="00887BA0">
        <w:rPr>
          <w:sz w:val="24"/>
        </w:rPr>
        <w:t>The supply chain consists of the flow</w:t>
      </w:r>
      <w:r w:rsidR="003860EC">
        <w:rPr>
          <w:sz w:val="24"/>
        </w:rPr>
        <w:t>s</w:t>
      </w:r>
      <w:r w:rsidRPr="00887BA0">
        <w:rPr>
          <w:sz w:val="24"/>
        </w:rPr>
        <w:t xml:space="preserve"> of materials, money, and information along the entire chain of </w:t>
      </w:r>
      <w:r w:rsidR="00310BD6">
        <w:rPr>
          <w:sz w:val="24"/>
        </w:rPr>
        <w:t>sourcing</w:t>
      </w:r>
      <w:r w:rsidRPr="00887BA0">
        <w:rPr>
          <w:sz w:val="24"/>
        </w:rPr>
        <w:t xml:space="preserve">, production, and distribution. </w:t>
      </w:r>
      <w:r w:rsidR="003860EC">
        <w:rPr>
          <w:sz w:val="24"/>
        </w:rPr>
        <w:t xml:space="preserve"> </w:t>
      </w:r>
      <w:r w:rsidRPr="00887BA0">
        <w:rPr>
          <w:sz w:val="24"/>
        </w:rPr>
        <w:t xml:space="preserve">The supply chain </w:t>
      </w:r>
      <w:r w:rsidR="003860EC">
        <w:rPr>
          <w:sz w:val="24"/>
        </w:rPr>
        <w:t>links</w:t>
      </w:r>
      <w:r w:rsidR="003860EC" w:rsidRPr="00887BA0">
        <w:rPr>
          <w:sz w:val="24"/>
        </w:rPr>
        <w:t xml:space="preserve"> </w:t>
      </w:r>
      <w:r w:rsidR="00B73ED0">
        <w:rPr>
          <w:sz w:val="24"/>
        </w:rPr>
        <w:t xml:space="preserve">the operations of </w:t>
      </w:r>
      <w:r w:rsidRPr="00887BA0">
        <w:rPr>
          <w:sz w:val="24"/>
        </w:rPr>
        <w:t>many different organizations</w:t>
      </w:r>
      <w:r w:rsidR="003860EC">
        <w:rPr>
          <w:sz w:val="24"/>
        </w:rPr>
        <w:t xml:space="preserve"> in order to satisfy customer needs</w:t>
      </w:r>
      <w:r w:rsidRPr="00887BA0">
        <w:rPr>
          <w:sz w:val="24"/>
        </w:rPr>
        <w:t>.</w:t>
      </w:r>
    </w:p>
    <w:p w:rsidR="003860EC" w:rsidRDefault="003860EC" w:rsidP="00310BD6">
      <w:pPr>
        <w:spacing w:line="259" w:lineRule="exact"/>
        <w:ind w:left="720" w:hanging="720"/>
        <w:jc w:val="both"/>
        <w:rPr>
          <w:sz w:val="24"/>
        </w:rPr>
      </w:pPr>
    </w:p>
    <w:p w:rsidR="00656AA2" w:rsidRPr="00887BA0" w:rsidRDefault="00656AA2">
      <w:pPr>
        <w:spacing w:line="259" w:lineRule="exact"/>
        <w:ind w:left="720" w:hanging="720"/>
        <w:jc w:val="both"/>
        <w:rPr>
          <w:sz w:val="24"/>
        </w:rPr>
      </w:pPr>
      <w:r>
        <w:rPr>
          <w:sz w:val="24"/>
        </w:rPr>
        <w:t>4.</w:t>
      </w:r>
      <w:r>
        <w:rPr>
          <w:sz w:val="24"/>
        </w:rPr>
        <w:tab/>
      </w:r>
      <w:r w:rsidR="00310BD6">
        <w:rPr>
          <w:sz w:val="24"/>
        </w:rPr>
        <w:t>The key decisions mad</w:t>
      </w:r>
      <w:r w:rsidRPr="00887BA0">
        <w:rPr>
          <w:sz w:val="24"/>
        </w:rPr>
        <w:t xml:space="preserve">e by </w:t>
      </w:r>
      <w:r w:rsidR="00310BD6">
        <w:rPr>
          <w:sz w:val="24"/>
        </w:rPr>
        <w:t>sourcing</w:t>
      </w:r>
      <w:r w:rsidRPr="00887BA0">
        <w:rPr>
          <w:sz w:val="24"/>
        </w:rPr>
        <w:t xml:space="preserve"> managers relate to the </w:t>
      </w:r>
      <w:r w:rsidR="00310BD6">
        <w:rPr>
          <w:sz w:val="24"/>
        </w:rPr>
        <w:t>sourcing</w:t>
      </w:r>
      <w:r w:rsidRPr="00887BA0">
        <w:rPr>
          <w:sz w:val="24"/>
        </w:rPr>
        <w:t xml:space="preserve"> function which sources inputs into the transformation process of the organization from other for-profit and nonprofit organizations. </w:t>
      </w:r>
      <w:r w:rsidR="003860EC">
        <w:rPr>
          <w:sz w:val="24"/>
        </w:rPr>
        <w:t xml:space="preserve"> This might include finding the best suppliers, as well on ongoing </w:t>
      </w:r>
      <w:r w:rsidR="00310BD6">
        <w:rPr>
          <w:sz w:val="24"/>
        </w:rPr>
        <w:t>sourcing</w:t>
      </w:r>
      <w:r w:rsidR="003860EC">
        <w:rPr>
          <w:sz w:val="24"/>
        </w:rPr>
        <w:t xml:space="preserve"> of inputs from those suppliers.  </w:t>
      </w:r>
      <w:r w:rsidRPr="00887BA0">
        <w:rPr>
          <w:sz w:val="24"/>
        </w:rPr>
        <w:t>In contrast, logistics managers make decisions relating to the logistic functions which are typically responsible for the movement of goods and/or services across organizations.</w:t>
      </w:r>
      <w:r w:rsidR="003860EC">
        <w:rPr>
          <w:sz w:val="24"/>
        </w:rPr>
        <w:t xml:space="preserve">  This could include arranging for transportation of goods and tracking of the locations of materials.</w:t>
      </w:r>
    </w:p>
    <w:p w:rsidR="00656AA2" w:rsidRDefault="00656AA2">
      <w:pPr>
        <w:spacing w:line="259" w:lineRule="exact"/>
        <w:jc w:val="both"/>
        <w:rPr>
          <w:sz w:val="24"/>
        </w:rPr>
      </w:pPr>
    </w:p>
    <w:p w:rsidR="00656AA2" w:rsidRDefault="00656AA2">
      <w:pPr>
        <w:spacing w:line="259" w:lineRule="exact"/>
        <w:ind w:left="720" w:hanging="720"/>
        <w:jc w:val="both"/>
        <w:rPr>
          <w:sz w:val="24"/>
        </w:rPr>
      </w:pPr>
      <w:r>
        <w:rPr>
          <w:sz w:val="24"/>
        </w:rPr>
        <w:t>5.</w:t>
      </w:r>
      <w:r>
        <w:rPr>
          <w:sz w:val="24"/>
        </w:rPr>
        <w:tab/>
        <w:t>Responsibilities differ among operations, marketing and finance managers.  A marketing manager identifies demand for goods or services and develops the market, whereas the operations manager assures supply of the product</w:t>
      </w:r>
      <w:r w:rsidR="003860EC">
        <w:rPr>
          <w:sz w:val="24"/>
        </w:rPr>
        <w:t>s or services</w:t>
      </w:r>
      <w:r>
        <w:rPr>
          <w:sz w:val="24"/>
        </w:rPr>
        <w:t xml:space="preserve">.  The finance manager acquires and allocates the capital resources for the other functions.  Similarities in the three functions include managerial decision making and shared organizational goals.  </w:t>
      </w:r>
    </w:p>
    <w:p w:rsidR="00656AA2" w:rsidRDefault="00656AA2">
      <w:pPr>
        <w:spacing w:line="259" w:lineRule="exact"/>
        <w:ind w:left="720" w:hanging="720"/>
        <w:jc w:val="both"/>
        <w:rPr>
          <w:sz w:val="24"/>
        </w:rPr>
      </w:pPr>
    </w:p>
    <w:p w:rsidR="00656AA2" w:rsidRDefault="00656AA2">
      <w:pPr>
        <w:spacing w:line="259" w:lineRule="exact"/>
        <w:ind w:left="720" w:hanging="720"/>
        <w:jc w:val="both"/>
        <w:rPr>
          <w:sz w:val="24"/>
        </w:rPr>
      </w:pPr>
      <w:r>
        <w:rPr>
          <w:sz w:val="24"/>
        </w:rPr>
        <w:t>6.</w:t>
      </w:r>
      <w:r>
        <w:rPr>
          <w:sz w:val="24"/>
        </w:rPr>
        <w:tab/>
        <w:t xml:space="preserve">Operations, marketing, and finance are primary functions of the organization.  Human </w:t>
      </w:r>
      <w:r w:rsidR="00310BD6">
        <w:rPr>
          <w:sz w:val="24"/>
        </w:rPr>
        <w:t>resources</w:t>
      </w:r>
      <w:r>
        <w:rPr>
          <w:sz w:val="24"/>
        </w:rPr>
        <w:t xml:space="preserve">, information systems, and accounting are supporting functions that provide </w:t>
      </w:r>
      <w:r w:rsidR="003860EC">
        <w:rPr>
          <w:sz w:val="24"/>
        </w:rPr>
        <w:t xml:space="preserve">resources and services </w:t>
      </w:r>
      <w:r>
        <w:rPr>
          <w:sz w:val="24"/>
        </w:rPr>
        <w:t xml:space="preserve">for the three primary functions. </w:t>
      </w:r>
      <w:r w:rsidR="003860EC">
        <w:rPr>
          <w:sz w:val="24"/>
        </w:rPr>
        <w:t xml:space="preserve"> </w:t>
      </w:r>
      <w:r>
        <w:rPr>
          <w:sz w:val="24"/>
        </w:rPr>
        <w:t xml:space="preserve">The operations manager applies </w:t>
      </w:r>
      <w:r w:rsidR="00415433">
        <w:rPr>
          <w:sz w:val="24"/>
        </w:rPr>
        <w:t xml:space="preserve">resources, </w:t>
      </w:r>
      <w:r>
        <w:rPr>
          <w:sz w:val="24"/>
        </w:rPr>
        <w:t xml:space="preserve">analysis and information provided by supporting functions and integrates them into </w:t>
      </w:r>
      <w:r w:rsidR="00415433">
        <w:rPr>
          <w:sz w:val="24"/>
        </w:rPr>
        <w:t>decision making</w:t>
      </w:r>
      <w:r>
        <w:rPr>
          <w:sz w:val="24"/>
        </w:rPr>
        <w:t xml:space="preserve">.  The focus of the operations manager is on decision </w:t>
      </w:r>
      <w:r w:rsidR="00415433">
        <w:rPr>
          <w:sz w:val="24"/>
        </w:rPr>
        <w:t xml:space="preserve">making </w:t>
      </w:r>
      <w:r>
        <w:rPr>
          <w:sz w:val="24"/>
        </w:rPr>
        <w:t>rather than on analytic methods.</w:t>
      </w:r>
    </w:p>
    <w:p w:rsidR="00656AA2" w:rsidRDefault="00656AA2">
      <w:pPr>
        <w:spacing w:line="259" w:lineRule="exact"/>
        <w:jc w:val="both"/>
        <w:rPr>
          <w:sz w:val="24"/>
        </w:rPr>
      </w:pPr>
    </w:p>
    <w:p w:rsidR="00656AA2" w:rsidRDefault="00656AA2">
      <w:pPr>
        <w:tabs>
          <w:tab w:val="left" w:pos="720"/>
        </w:tabs>
        <w:spacing w:line="259" w:lineRule="exact"/>
        <w:ind w:left="1440" w:hanging="1440"/>
        <w:jc w:val="both"/>
        <w:rPr>
          <w:sz w:val="24"/>
        </w:rPr>
      </w:pPr>
      <w:r>
        <w:rPr>
          <w:sz w:val="24"/>
        </w:rPr>
        <w:t>7.</w:t>
      </w:r>
      <w:r>
        <w:rPr>
          <w:sz w:val="24"/>
        </w:rPr>
        <w:tab/>
        <w:t>a.</w:t>
      </w:r>
      <w:r>
        <w:rPr>
          <w:sz w:val="24"/>
        </w:rPr>
        <w:tab/>
        <w:t xml:space="preserve">The purpose of a college library is to make information available </w:t>
      </w:r>
      <w:r w:rsidR="00415433">
        <w:rPr>
          <w:sz w:val="24"/>
        </w:rPr>
        <w:t xml:space="preserve">to students and faculty </w:t>
      </w:r>
      <w:r>
        <w:rPr>
          <w:sz w:val="24"/>
        </w:rPr>
        <w:t>for research and study</w:t>
      </w:r>
      <w:r w:rsidR="00415433">
        <w:rPr>
          <w:sz w:val="24"/>
        </w:rPr>
        <w:t>ing</w:t>
      </w:r>
      <w:r>
        <w:rPr>
          <w:sz w:val="24"/>
        </w:rPr>
        <w:t xml:space="preserve">.  The </w:t>
      </w:r>
      <w:r w:rsidR="00415433">
        <w:rPr>
          <w:sz w:val="24"/>
        </w:rPr>
        <w:t xml:space="preserve">output </w:t>
      </w:r>
      <w:r>
        <w:rPr>
          <w:sz w:val="24"/>
        </w:rPr>
        <w:t xml:space="preserve">is the bundle of services provided along with facilitating goods:  Internet, books, microfilms, catalogs and indices.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Process -- facility layout considerin</w:t>
      </w:r>
      <w:r w:rsidR="00871506">
        <w:rPr>
          <w:sz w:val="24"/>
        </w:rPr>
        <w:t xml:space="preserve">g book stacks, reference rooms, </w:t>
      </w:r>
      <w:r>
        <w:rPr>
          <w:sz w:val="24"/>
        </w:rPr>
        <w:t xml:space="preserve">computer access </w:t>
      </w:r>
      <w:r w:rsidR="00871506">
        <w:rPr>
          <w:sz w:val="24"/>
        </w:rPr>
        <w:t>on-</w:t>
      </w:r>
      <w:r w:rsidR="00415433">
        <w:rPr>
          <w:sz w:val="24"/>
        </w:rPr>
        <w:t xml:space="preserve">site and </w:t>
      </w:r>
      <w:r w:rsidR="00871506">
        <w:rPr>
          <w:sz w:val="24"/>
        </w:rPr>
        <w:t>from off-</w:t>
      </w:r>
      <w:r>
        <w:rPr>
          <w:sz w:val="24"/>
        </w:rPr>
        <w:t>site, degree of computer use and procedures for access</w:t>
      </w:r>
      <w:r w:rsidR="00871506">
        <w:rPr>
          <w:sz w:val="24"/>
        </w:rPr>
        <w:t>ing and circulating information.  They must not only select the appropriate process, but manage the flow of users and information.</w:t>
      </w:r>
      <w:r>
        <w:rPr>
          <w:sz w:val="24"/>
        </w:rPr>
        <w:t xml:space="preserve">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Quality -- standards of the college library profession are adopted; quality measures include:  </w:t>
      </w:r>
      <w:r w:rsidR="00415433">
        <w:rPr>
          <w:sz w:val="24"/>
        </w:rPr>
        <w:t xml:space="preserve">ratio of </w:t>
      </w:r>
      <w:r>
        <w:rPr>
          <w:sz w:val="24"/>
        </w:rPr>
        <w:t xml:space="preserve">consulting staff hours to students, rate of new book </w:t>
      </w:r>
      <w:r w:rsidR="00415433">
        <w:rPr>
          <w:sz w:val="24"/>
        </w:rPr>
        <w:t xml:space="preserve">and other material </w:t>
      </w:r>
      <w:r>
        <w:rPr>
          <w:sz w:val="24"/>
        </w:rPr>
        <w:t xml:space="preserve">purchases, number of complaints, student satisfaction.  </w:t>
      </w:r>
    </w:p>
    <w:p w:rsidR="00656AA2" w:rsidRDefault="00656AA2">
      <w:pPr>
        <w:tabs>
          <w:tab w:val="left" w:pos="720"/>
        </w:tabs>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Capacity -- forecasting of library user needs contributes to decisions on building size, volume of space for study and materials, print acquisitions, </w:t>
      </w:r>
      <w:r w:rsidR="00415433">
        <w:rPr>
          <w:sz w:val="24"/>
        </w:rPr>
        <w:t xml:space="preserve">computer work stations, </w:t>
      </w:r>
      <w:r>
        <w:rPr>
          <w:sz w:val="24"/>
        </w:rPr>
        <w:t xml:space="preserve">staff hiring and scheduling of shifts.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Inventory -- decisions concerning the number of books, microfilms, periodicals, etc. to stock.</w:t>
      </w:r>
    </w:p>
    <w:p w:rsidR="00871506" w:rsidRDefault="00871506">
      <w:pPr>
        <w:tabs>
          <w:tab w:val="left" w:pos="720"/>
        </w:tabs>
        <w:spacing w:line="259" w:lineRule="exact"/>
        <w:ind w:left="1440" w:hanging="1440"/>
        <w:jc w:val="both"/>
        <w:rPr>
          <w:sz w:val="24"/>
        </w:rPr>
      </w:pPr>
    </w:p>
    <w:p w:rsidR="00871506" w:rsidRDefault="00871506">
      <w:pPr>
        <w:tabs>
          <w:tab w:val="left" w:pos="720"/>
        </w:tabs>
        <w:spacing w:line="259" w:lineRule="exact"/>
        <w:ind w:left="1440" w:hanging="1440"/>
        <w:jc w:val="both"/>
        <w:rPr>
          <w:sz w:val="24"/>
        </w:rPr>
      </w:pPr>
      <w:r>
        <w:rPr>
          <w:sz w:val="24"/>
        </w:rPr>
        <w:tab/>
      </w:r>
      <w:r>
        <w:rPr>
          <w:sz w:val="24"/>
        </w:rPr>
        <w:tab/>
        <w:t>Supply Chain – decisions about sourcing of materials and information.  Also, decisions are made about best to distribute printed and online materials, along with moving materials and information into the library.</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t>b.</w:t>
      </w:r>
      <w:r>
        <w:rPr>
          <w:sz w:val="24"/>
        </w:rPr>
        <w:tab/>
        <w:t xml:space="preserve">The purpose of a hotel is to attract and satisfy </w:t>
      </w:r>
      <w:r w:rsidR="00871506">
        <w:rPr>
          <w:sz w:val="24"/>
        </w:rPr>
        <w:t xml:space="preserve">conventioneers and overnight guests.  </w:t>
      </w:r>
      <w:r>
        <w:rPr>
          <w:sz w:val="24"/>
        </w:rPr>
        <w:t xml:space="preserve">The </w:t>
      </w:r>
      <w:r w:rsidR="00415433">
        <w:rPr>
          <w:sz w:val="24"/>
        </w:rPr>
        <w:t xml:space="preserve">output </w:t>
      </w:r>
      <w:r>
        <w:rPr>
          <w:sz w:val="24"/>
        </w:rPr>
        <w:t xml:space="preserve">is the bundle of services and goods provided:  </w:t>
      </w:r>
      <w:r w:rsidR="00415433">
        <w:rPr>
          <w:sz w:val="24"/>
        </w:rPr>
        <w:t xml:space="preserve">overnight accommodations, </w:t>
      </w:r>
      <w:r>
        <w:rPr>
          <w:sz w:val="24"/>
        </w:rPr>
        <w:t>maid service, room service, television, pool, bar, coffee shop.</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Process -- a </w:t>
      </w:r>
      <w:r w:rsidRPr="00DA0B10">
        <w:rPr>
          <w:sz w:val="24"/>
        </w:rPr>
        <w:t>set</w:t>
      </w:r>
      <w:r>
        <w:rPr>
          <w:sz w:val="24"/>
        </w:rPr>
        <w:t xml:space="preserve"> of processes for </w:t>
      </w:r>
      <w:r w:rsidR="00415433">
        <w:rPr>
          <w:sz w:val="24"/>
        </w:rPr>
        <w:t xml:space="preserve">reserving </w:t>
      </w:r>
      <w:r>
        <w:rPr>
          <w:sz w:val="24"/>
        </w:rPr>
        <w:t>and payment of rooms, housekeeping, restaurant, recreation services, and ongoing study of service methods; the people who implement these processes including receptionists, accountants, housekeepers, and maintenance workers.</w:t>
      </w:r>
    </w:p>
    <w:p w:rsidR="00656AA2" w:rsidRDefault="00656AA2">
      <w:pPr>
        <w:tabs>
          <w:tab w:val="left" w:pos="720"/>
        </w:tabs>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Quality -- hotel industry standards and the market positioning of the hotel (first class vs. budget) determine standards; quality measures include number of return visitors, conventions booked, and ratings by industry evaluators.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Capacity -- number of units and beds; appropriate size for restaurant, bar and convention halls; staffing for housekeeping, restaurant and office.</w:t>
      </w:r>
      <w:r w:rsidR="00871506">
        <w:rPr>
          <w:sz w:val="24"/>
        </w:rPr>
        <w:t xml:space="preserve">  Scheduling of the workforce</w:t>
      </w:r>
      <w:r w:rsidR="009D34F6">
        <w:rPr>
          <w:sz w:val="24"/>
        </w:rPr>
        <w:t xml:space="preserve"> is also included</w:t>
      </w:r>
      <w:r w:rsidR="00871506">
        <w:rPr>
          <w:sz w:val="24"/>
        </w:rPr>
        <w:t>.</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Inventory -- </w:t>
      </w:r>
      <w:r w:rsidR="00BE6AB7">
        <w:rPr>
          <w:sz w:val="24"/>
        </w:rPr>
        <w:t>goods</w:t>
      </w:r>
      <w:r>
        <w:rPr>
          <w:sz w:val="24"/>
        </w:rPr>
        <w:t xml:space="preserve"> to meet requirements for room upkeep</w:t>
      </w:r>
      <w:r w:rsidR="00BE6AB7">
        <w:rPr>
          <w:sz w:val="24"/>
        </w:rPr>
        <w:t xml:space="preserve"> (towels, sheets, etc.)</w:t>
      </w:r>
      <w:r>
        <w:rPr>
          <w:sz w:val="24"/>
        </w:rPr>
        <w:t>, convention catering</w:t>
      </w:r>
      <w:r w:rsidR="00BE6AB7">
        <w:rPr>
          <w:sz w:val="24"/>
        </w:rPr>
        <w:t xml:space="preserve"> (glasses, dishes, food)</w:t>
      </w:r>
      <w:r>
        <w:rPr>
          <w:sz w:val="24"/>
        </w:rPr>
        <w:t>, restaurant and bar.</w:t>
      </w:r>
    </w:p>
    <w:p w:rsidR="00871506" w:rsidRDefault="00871506">
      <w:pPr>
        <w:tabs>
          <w:tab w:val="left" w:pos="720"/>
        </w:tabs>
        <w:spacing w:line="259" w:lineRule="exact"/>
        <w:ind w:left="1440" w:hanging="1440"/>
        <w:jc w:val="both"/>
        <w:rPr>
          <w:sz w:val="24"/>
        </w:rPr>
      </w:pPr>
    </w:p>
    <w:p w:rsidR="00871506" w:rsidRDefault="00871506">
      <w:pPr>
        <w:tabs>
          <w:tab w:val="left" w:pos="720"/>
        </w:tabs>
        <w:spacing w:line="259" w:lineRule="exact"/>
        <w:ind w:left="1440" w:hanging="1440"/>
        <w:jc w:val="both"/>
        <w:rPr>
          <w:sz w:val="24"/>
        </w:rPr>
      </w:pPr>
      <w:r>
        <w:rPr>
          <w:sz w:val="24"/>
        </w:rPr>
        <w:tab/>
      </w:r>
      <w:r>
        <w:rPr>
          <w:sz w:val="24"/>
        </w:rPr>
        <w:tab/>
        <w:t>Supply chain – decisions about sourcing the various materials and services used by the hotel.  Logistics is about moving materials and services to the hotel and then return and recycling of goods.</w:t>
      </w:r>
    </w:p>
    <w:p w:rsidR="00656AA2" w:rsidRDefault="00656AA2">
      <w:pPr>
        <w:tabs>
          <w:tab w:val="left" w:pos="720"/>
        </w:tabs>
        <w:spacing w:line="259" w:lineRule="exact"/>
        <w:ind w:left="1440" w:hanging="1440"/>
        <w:jc w:val="both"/>
        <w:rPr>
          <w:sz w:val="24"/>
        </w:rPr>
      </w:pPr>
    </w:p>
    <w:p w:rsidR="00656AA2" w:rsidRDefault="00656AA2" w:rsidP="00007C06">
      <w:pPr>
        <w:tabs>
          <w:tab w:val="left" w:pos="720"/>
        </w:tabs>
        <w:spacing w:line="259" w:lineRule="exact"/>
        <w:ind w:left="1440" w:hanging="1440"/>
        <w:jc w:val="both"/>
        <w:rPr>
          <w:sz w:val="24"/>
        </w:rPr>
      </w:pPr>
      <w:r>
        <w:rPr>
          <w:sz w:val="24"/>
        </w:rPr>
        <w:t>c.</w:t>
      </w:r>
      <w:r>
        <w:rPr>
          <w:sz w:val="24"/>
        </w:rPr>
        <w:tab/>
      </w:r>
      <w:r>
        <w:rPr>
          <w:sz w:val="24"/>
        </w:rPr>
        <w:tab/>
        <w:t xml:space="preserve">The purpose of a small manufacturing firm is to provide customers with a quality product at a reasonable price.  The </w:t>
      </w:r>
      <w:r w:rsidR="00BE6AB7">
        <w:rPr>
          <w:sz w:val="24"/>
        </w:rPr>
        <w:t xml:space="preserve">output </w:t>
      </w:r>
      <w:r>
        <w:rPr>
          <w:sz w:val="24"/>
        </w:rPr>
        <w:t xml:space="preserve">consists of not only the physical good but also </w:t>
      </w:r>
      <w:r w:rsidR="00BE6AB7">
        <w:rPr>
          <w:sz w:val="24"/>
        </w:rPr>
        <w:t xml:space="preserve">any </w:t>
      </w:r>
      <w:r>
        <w:rPr>
          <w:sz w:val="24"/>
        </w:rPr>
        <w:t>service</w:t>
      </w:r>
      <w:r w:rsidR="00BE6AB7">
        <w:rPr>
          <w:sz w:val="24"/>
        </w:rPr>
        <w:t>s that accompany the good, such as assistance in selecting the good (the shopping process) or a warranty</w:t>
      </w:r>
      <w:r>
        <w:rPr>
          <w:sz w:val="24"/>
        </w:rPr>
        <w:t xml:space="preserve">.  </w:t>
      </w:r>
    </w:p>
    <w:p w:rsidR="00656AA2" w:rsidRDefault="00656AA2">
      <w:pPr>
        <w:spacing w:line="259" w:lineRule="exact"/>
        <w:ind w:left="1440" w:hanging="1440"/>
        <w:jc w:val="both"/>
        <w:rPr>
          <w:sz w:val="24"/>
        </w:rPr>
      </w:pPr>
    </w:p>
    <w:p w:rsidR="00656AA2" w:rsidRDefault="00656AA2">
      <w:pPr>
        <w:spacing w:line="259" w:lineRule="exact"/>
        <w:ind w:left="1440" w:hanging="1440"/>
        <w:jc w:val="both"/>
        <w:rPr>
          <w:sz w:val="24"/>
        </w:rPr>
      </w:pPr>
      <w:r>
        <w:rPr>
          <w:sz w:val="24"/>
        </w:rPr>
        <w:tab/>
        <w:t>Process -- the process of securing the raw materials, transforming and assembling them into a finished good</w:t>
      </w:r>
      <w:r w:rsidR="00BE6AB7">
        <w:rPr>
          <w:sz w:val="24"/>
        </w:rPr>
        <w:t>,</w:t>
      </w:r>
      <w:r>
        <w:rPr>
          <w:sz w:val="24"/>
        </w:rPr>
        <w:t xml:space="preserve"> packaging the product</w:t>
      </w:r>
      <w:r w:rsidR="00BE6AB7">
        <w:rPr>
          <w:sz w:val="24"/>
        </w:rPr>
        <w:t>, and arranging for its delivery to customers</w:t>
      </w:r>
      <w:r w:rsidR="00871506">
        <w:rPr>
          <w:sz w:val="24"/>
        </w:rPr>
        <w:t>.</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Quality -- definition of quality standards</w:t>
      </w:r>
      <w:r w:rsidR="00BE6AB7">
        <w:rPr>
          <w:sz w:val="24"/>
        </w:rPr>
        <w:t xml:space="preserve"> for the manufactured goods</w:t>
      </w:r>
      <w:r>
        <w:rPr>
          <w:sz w:val="24"/>
        </w:rPr>
        <w:t>, measurement of deviations from design standards, inspection and control of quality of input materials, prevention of defects.</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Capacity -- number of units the facility is capable of producing per unit time, size of inventory storage, hiring of workers and scheduling of shifts.</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Inventory -- </w:t>
      </w:r>
      <w:r w:rsidR="00BE6AB7">
        <w:rPr>
          <w:sz w:val="24"/>
        </w:rPr>
        <w:t>raw material inputs</w:t>
      </w:r>
      <w:r>
        <w:rPr>
          <w:sz w:val="24"/>
        </w:rPr>
        <w:t xml:space="preserve">, work-in-process, and </w:t>
      </w:r>
      <w:r w:rsidR="00BE6AB7">
        <w:rPr>
          <w:sz w:val="24"/>
        </w:rPr>
        <w:t>finished goods, used</w:t>
      </w:r>
      <w:r>
        <w:rPr>
          <w:sz w:val="24"/>
        </w:rPr>
        <w:t xml:space="preserve"> to smooth production and meet customer needs.</w:t>
      </w:r>
    </w:p>
    <w:p w:rsidR="00871506" w:rsidRDefault="00871506">
      <w:pPr>
        <w:tabs>
          <w:tab w:val="left" w:pos="720"/>
        </w:tabs>
        <w:spacing w:line="259" w:lineRule="exact"/>
        <w:ind w:left="1440" w:hanging="1440"/>
        <w:jc w:val="both"/>
        <w:rPr>
          <w:sz w:val="24"/>
        </w:rPr>
      </w:pPr>
    </w:p>
    <w:p w:rsidR="00871506" w:rsidRDefault="00871506">
      <w:pPr>
        <w:tabs>
          <w:tab w:val="left" w:pos="720"/>
        </w:tabs>
        <w:spacing w:line="259" w:lineRule="exact"/>
        <w:ind w:left="1440" w:hanging="1440"/>
        <w:jc w:val="both"/>
        <w:rPr>
          <w:sz w:val="24"/>
        </w:rPr>
      </w:pPr>
      <w:r>
        <w:rPr>
          <w:sz w:val="24"/>
        </w:rPr>
        <w:tab/>
      </w:r>
      <w:r>
        <w:rPr>
          <w:sz w:val="24"/>
        </w:rPr>
        <w:tab/>
        <w:t xml:space="preserve">Supply chain – Sourcing of materials and services used in </w:t>
      </w:r>
      <w:r w:rsidR="00F8498B">
        <w:rPr>
          <w:sz w:val="24"/>
        </w:rPr>
        <w:t xml:space="preserve">the </w:t>
      </w:r>
      <w:r>
        <w:rPr>
          <w:sz w:val="24"/>
        </w:rPr>
        <w:t>manufacturing</w:t>
      </w:r>
      <w:r w:rsidR="00F8498B">
        <w:rPr>
          <w:sz w:val="24"/>
        </w:rPr>
        <w:t xml:space="preserve"> process. The d</w:t>
      </w:r>
      <w:r>
        <w:rPr>
          <w:sz w:val="24"/>
        </w:rPr>
        <w:t>istribution and storage to and from the manufacturing plant.</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8.</w:t>
      </w:r>
      <w:r>
        <w:rPr>
          <w:sz w:val="24"/>
        </w:rPr>
        <w:tab/>
        <w:t>a.</w:t>
      </w:r>
      <w:r>
        <w:rPr>
          <w:sz w:val="24"/>
        </w:rPr>
        <w:tab/>
      </w:r>
      <w:r>
        <w:rPr>
          <w:sz w:val="24"/>
          <w:u w:val="single"/>
        </w:rPr>
        <w:t>Operation -- college library</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Inputs -- librarians, staff, library facilities and equipment, energy, capital.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Transformation process -- organizing information, arranging materials for access, interacting with library users.</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Outputs -- students and faculty provided with research and study materials.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t>b.</w:t>
      </w:r>
      <w:r>
        <w:rPr>
          <w:sz w:val="24"/>
        </w:rPr>
        <w:tab/>
      </w:r>
      <w:r>
        <w:rPr>
          <w:sz w:val="24"/>
          <w:u w:val="single"/>
        </w:rPr>
        <w:t>Operation -- hotel</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Inputs -- facilities, staff, materials for housekeeping and food preparation, communications equipment, energy, capital.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 xml:space="preserve">Transformation process -- taking reservations, check-in and check-out procedures, </w:t>
      </w:r>
      <w:r w:rsidR="00DA0B10">
        <w:rPr>
          <w:sz w:val="24"/>
        </w:rPr>
        <w:t xml:space="preserve">providing a comfortable experience, </w:t>
      </w:r>
      <w:r w:rsidR="00BE6AB7">
        <w:rPr>
          <w:sz w:val="24"/>
        </w:rPr>
        <w:t xml:space="preserve">cleaning rooms, and </w:t>
      </w:r>
      <w:r>
        <w:rPr>
          <w:sz w:val="24"/>
        </w:rPr>
        <w:t xml:space="preserve">providing other services.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Outputs -- customers satisfied with lodging and related services.</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u w:val="single"/>
        </w:rPr>
      </w:pPr>
      <w:r>
        <w:rPr>
          <w:sz w:val="24"/>
        </w:rPr>
        <w:tab/>
        <w:t>c.</w:t>
      </w:r>
      <w:r>
        <w:rPr>
          <w:sz w:val="24"/>
        </w:rPr>
        <w:tab/>
      </w:r>
      <w:r>
        <w:rPr>
          <w:sz w:val="24"/>
          <w:u w:val="single"/>
        </w:rPr>
        <w:t>Operation -- small manufacturing firm</w:t>
      </w:r>
    </w:p>
    <w:p w:rsidR="004F2D00" w:rsidRDefault="004F2D00">
      <w:pPr>
        <w:tabs>
          <w:tab w:val="left" w:pos="720"/>
        </w:tabs>
        <w:spacing w:line="259" w:lineRule="exact"/>
        <w:ind w:left="1440" w:hanging="1440"/>
        <w:jc w:val="both"/>
        <w:rPr>
          <w:sz w:val="24"/>
          <w:u w:val="single"/>
        </w:rPr>
      </w:pPr>
    </w:p>
    <w:p w:rsidR="00656AA2" w:rsidRDefault="004F2D00">
      <w:pPr>
        <w:tabs>
          <w:tab w:val="left" w:pos="720"/>
        </w:tabs>
        <w:spacing w:line="259" w:lineRule="exact"/>
        <w:ind w:left="1440" w:hanging="1440"/>
        <w:jc w:val="both"/>
        <w:rPr>
          <w:sz w:val="24"/>
        </w:rPr>
      </w:pPr>
      <w:r>
        <w:rPr>
          <w:sz w:val="24"/>
        </w:rPr>
        <w:tab/>
      </w:r>
      <w:r>
        <w:rPr>
          <w:sz w:val="24"/>
        </w:rPr>
        <w:tab/>
      </w:r>
      <w:r w:rsidR="00656AA2">
        <w:rPr>
          <w:sz w:val="24"/>
        </w:rPr>
        <w:t>Inputs -- raw material, workers, supervisors, management, warehouse, manufacturing facilities and equip</w:t>
      </w:r>
      <w:r w:rsidR="00656AA2">
        <w:rPr>
          <w:sz w:val="24"/>
        </w:rPr>
        <w:softHyphen/>
        <w:t xml:space="preserve">ment, energy, capital.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Transformation process -- ordering raw materials, transforming and assembling raw materials into final product, packaging product, taking supply orders</w:t>
      </w:r>
      <w:r w:rsidR="004F2D00">
        <w:rPr>
          <w:sz w:val="24"/>
        </w:rPr>
        <w:t>, shipping products, warehousing, distribution and return logistics</w:t>
      </w:r>
      <w:r>
        <w:rPr>
          <w:sz w:val="24"/>
        </w:rPr>
        <w:t xml:space="preserve">.  </w:t>
      </w:r>
    </w:p>
    <w:p w:rsidR="00656AA2" w:rsidRDefault="00656AA2">
      <w:pPr>
        <w:spacing w:line="259" w:lineRule="exact"/>
        <w:ind w:left="1440" w:hanging="1440"/>
        <w:jc w:val="both"/>
        <w:rPr>
          <w:sz w:val="24"/>
        </w:rPr>
      </w:pPr>
    </w:p>
    <w:p w:rsidR="00656AA2" w:rsidRDefault="00656AA2">
      <w:pPr>
        <w:tabs>
          <w:tab w:val="left" w:pos="720"/>
        </w:tabs>
        <w:spacing w:line="259" w:lineRule="exact"/>
        <w:ind w:left="1440" w:hanging="1440"/>
        <w:jc w:val="both"/>
        <w:rPr>
          <w:sz w:val="24"/>
        </w:rPr>
      </w:pPr>
      <w:r>
        <w:rPr>
          <w:sz w:val="24"/>
        </w:rPr>
        <w:tab/>
      </w:r>
      <w:r>
        <w:rPr>
          <w:sz w:val="24"/>
        </w:rPr>
        <w:tab/>
        <w:t>Outputs – the product and customers satisfied with the way the product appears and operates.</w:t>
      </w:r>
    </w:p>
    <w:p w:rsidR="00656AA2" w:rsidRDefault="00656AA2">
      <w:pPr>
        <w:spacing w:line="259" w:lineRule="exact"/>
        <w:jc w:val="both"/>
        <w:rPr>
          <w:sz w:val="24"/>
        </w:rPr>
      </w:pPr>
    </w:p>
    <w:p w:rsidR="00656AA2" w:rsidRDefault="00656AA2">
      <w:pPr>
        <w:spacing w:line="259" w:lineRule="exact"/>
        <w:ind w:left="720" w:hanging="720"/>
        <w:jc w:val="both"/>
        <w:rPr>
          <w:sz w:val="24"/>
        </w:rPr>
      </w:pPr>
      <w:r>
        <w:rPr>
          <w:sz w:val="24"/>
        </w:rPr>
        <w:t>9.</w:t>
      </w:r>
      <w:r>
        <w:rPr>
          <w:sz w:val="24"/>
        </w:rPr>
        <w:tab/>
        <w:t>The decision-making view of operations management categorizes and defines decision making for the operations function</w:t>
      </w:r>
      <w:r w:rsidR="004F2D00">
        <w:rPr>
          <w:sz w:val="24"/>
        </w:rPr>
        <w:t xml:space="preserve"> and the associated supply chain</w:t>
      </w:r>
      <w:r>
        <w:rPr>
          <w:sz w:val="24"/>
        </w:rPr>
        <w:t xml:space="preserve"> according to a given framework.  The framework used here, which conforms quite closely to the assignment of management res</w:t>
      </w:r>
      <w:r w:rsidR="004F2D00">
        <w:rPr>
          <w:sz w:val="24"/>
        </w:rPr>
        <w:t>ponsibilities within operations and supply chain</w:t>
      </w:r>
      <w:r>
        <w:rPr>
          <w:sz w:val="24"/>
        </w:rPr>
        <w:t xml:space="preserve"> includes the decision areas of </w:t>
      </w:r>
      <w:r w:rsidR="004F2D00">
        <w:rPr>
          <w:sz w:val="24"/>
        </w:rPr>
        <w:t xml:space="preserve">Process, Quality, Capacity, </w:t>
      </w:r>
      <w:r>
        <w:rPr>
          <w:sz w:val="24"/>
        </w:rPr>
        <w:t>Inventory</w:t>
      </w:r>
      <w:r w:rsidR="004F2D00">
        <w:rPr>
          <w:sz w:val="24"/>
        </w:rPr>
        <w:t xml:space="preserve"> and Supply Chain</w:t>
      </w:r>
      <w:r>
        <w:rPr>
          <w:sz w:val="24"/>
        </w:rPr>
        <w:t>.</w:t>
      </w:r>
    </w:p>
    <w:p w:rsidR="00656AA2" w:rsidRDefault="00656AA2">
      <w:pPr>
        <w:spacing w:line="259" w:lineRule="exact"/>
        <w:jc w:val="both"/>
        <w:rPr>
          <w:sz w:val="24"/>
        </w:rPr>
      </w:pPr>
    </w:p>
    <w:p w:rsidR="00656AA2" w:rsidRDefault="00656AA2">
      <w:pPr>
        <w:spacing w:line="259" w:lineRule="exact"/>
        <w:ind w:left="720" w:hanging="720"/>
        <w:jc w:val="both"/>
        <w:rPr>
          <w:sz w:val="24"/>
        </w:rPr>
      </w:pPr>
      <w:r>
        <w:rPr>
          <w:sz w:val="24"/>
        </w:rPr>
        <w:tab/>
        <w:t>The process view defines operations management as the management of a transformation system.  This system converts inputs, such as energy, materials, labor, capital, and information, into outputs, in the form of goods and services, via the process technology.</w:t>
      </w:r>
      <w:r w:rsidR="004F2D00">
        <w:rPr>
          <w:sz w:val="24"/>
        </w:rPr>
        <w:t xml:space="preserve"> The process view extends to managing processes across the supply chain through sourcing and logistics.</w:t>
      </w:r>
    </w:p>
    <w:p w:rsidR="00656AA2" w:rsidRDefault="00656AA2">
      <w:pPr>
        <w:spacing w:line="259" w:lineRule="exact"/>
        <w:jc w:val="both"/>
        <w:rPr>
          <w:sz w:val="24"/>
        </w:rPr>
      </w:pPr>
    </w:p>
    <w:p w:rsidR="00656AA2" w:rsidRDefault="00656AA2">
      <w:pPr>
        <w:spacing w:line="259" w:lineRule="exact"/>
        <w:ind w:left="720" w:hanging="720"/>
        <w:jc w:val="both"/>
        <w:rPr>
          <w:sz w:val="24"/>
        </w:rPr>
      </w:pPr>
      <w:r>
        <w:rPr>
          <w:sz w:val="24"/>
        </w:rPr>
        <w:tab/>
        <w:t xml:space="preserve">Both views are useful as both include </w:t>
      </w:r>
      <w:r w:rsidR="00EA3F3E">
        <w:rPr>
          <w:sz w:val="24"/>
        </w:rPr>
        <w:t xml:space="preserve">goods and </w:t>
      </w:r>
      <w:r>
        <w:rPr>
          <w:sz w:val="24"/>
        </w:rPr>
        <w:t>services</w:t>
      </w:r>
      <w:r w:rsidR="00EA3F3E">
        <w:rPr>
          <w:sz w:val="24"/>
        </w:rPr>
        <w:t xml:space="preserve">, </w:t>
      </w:r>
      <w:r>
        <w:rPr>
          <w:sz w:val="24"/>
        </w:rPr>
        <w:t>and both assign to management the responsibility for managing the transformation</w:t>
      </w:r>
      <w:r w:rsidR="004F2D00">
        <w:rPr>
          <w:sz w:val="24"/>
        </w:rPr>
        <w:t xml:space="preserve"> and distribution</w:t>
      </w:r>
      <w:r>
        <w:rPr>
          <w:sz w:val="24"/>
        </w:rPr>
        <w:t xml:space="preserve"> process in the firm.  The difference in the views is one of emphasis:  decision making </w:t>
      </w:r>
      <w:r w:rsidR="00EA3F3E">
        <w:rPr>
          <w:sz w:val="24"/>
        </w:rPr>
        <w:t xml:space="preserve">activities by managers </w:t>
      </w:r>
      <w:r>
        <w:rPr>
          <w:sz w:val="24"/>
        </w:rPr>
        <w:t>versus process design</w:t>
      </w:r>
      <w:r w:rsidR="00EA3F3E">
        <w:rPr>
          <w:sz w:val="24"/>
        </w:rPr>
        <w:t xml:space="preserve"> related to transformation systems</w:t>
      </w:r>
      <w:r>
        <w:rPr>
          <w:sz w:val="24"/>
        </w:rPr>
        <w:t>.</w:t>
      </w:r>
    </w:p>
    <w:p w:rsidR="00656AA2" w:rsidRDefault="00656AA2">
      <w:pPr>
        <w:spacing w:line="259" w:lineRule="exact"/>
        <w:jc w:val="both"/>
        <w:rPr>
          <w:sz w:val="24"/>
        </w:rPr>
      </w:pPr>
    </w:p>
    <w:p w:rsidR="00656AA2" w:rsidRDefault="00656AA2">
      <w:pPr>
        <w:spacing w:line="259" w:lineRule="exact"/>
        <w:ind w:left="720" w:hanging="720"/>
        <w:jc w:val="both"/>
        <w:rPr>
          <w:sz w:val="24"/>
        </w:rPr>
      </w:pPr>
      <w:r>
        <w:rPr>
          <w:sz w:val="24"/>
        </w:rPr>
        <w:t>10.</w:t>
      </w:r>
      <w:r>
        <w:rPr>
          <w:sz w:val="24"/>
        </w:rPr>
        <w:tab/>
        <w:t xml:space="preserve">Answers will depend on the specific sources obtained by students.  </w:t>
      </w:r>
    </w:p>
    <w:p w:rsidR="00656AA2" w:rsidRDefault="00656AA2">
      <w:pPr>
        <w:spacing w:line="259" w:lineRule="exact"/>
        <w:jc w:val="both"/>
        <w:rPr>
          <w:sz w:val="24"/>
        </w:rPr>
      </w:pPr>
    </w:p>
    <w:p w:rsidR="00656AA2" w:rsidRDefault="00656AA2">
      <w:pPr>
        <w:spacing w:line="259" w:lineRule="exact"/>
        <w:jc w:val="both"/>
        <w:rPr>
          <w:sz w:val="24"/>
        </w:rPr>
      </w:pPr>
      <w:r>
        <w:rPr>
          <w:sz w:val="24"/>
        </w:rPr>
        <w:t>11.</w:t>
      </w:r>
      <w:r>
        <w:rPr>
          <w:sz w:val="24"/>
        </w:rPr>
        <w:tab/>
        <w:t xml:space="preserve">Answers will vary depending on the specific </w:t>
      </w:r>
      <w:r>
        <w:rPr>
          <w:sz w:val="24"/>
          <w:u w:val="single"/>
        </w:rPr>
        <w:t>WSJ</w:t>
      </w:r>
      <w:r>
        <w:rPr>
          <w:sz w:val="24"/>
        </w:rPr>
        <w:t xml:space="preserve"> issue or Internet site.</w:t>
      </w:r>
    </w:p>
    <w:p w:rsidR="00656AA2" w:rsidRDefault="00656AA2">
      <w:pPr>
        <w:tabs>
          <w:tab w:val="left" w:pos="720"/>
        </w:tabs>
        <w:spacing w:line="259" w:lineRule="exact"/>
        <w:ind w:left="720" w:hanging="720"/>
        <w:jc w:val="both"/>
        <w:rPr>
          <w:sz w:val="24"/>
        </w:rPr>
      </w:pPr>
    </w:p>
    <w:p w:rsidR="00656AA2" w:rsidRDefault="004F2D00">
      <w:pPr>
        <w:tabs>
          <w:tab w:val="left" w:pos="720"/>
        </w:tabs>
        <w:spacing w:line="259" w:lineRule="exact"/>
        <w:ind w:left="720" w:hanging="720"/>
        <w:jc w:val="both"/>
        <w:rPr>
          <w:sz w:val="24"/>
        </w:rPr>
      </w:pPr>
      <w:r>
        <w:rPr>
          <w:sz w:val="24"/>
        </w:rPr>
        <w:t>12</w:t>
      </w:r>
      <w:r w:rsidR="00656AA2">
        <w:rPr>
          <w:sz w:val="24"/>
        </w:rPr>
        <w:t xml:space="preserve">. </w:t>
      </w:r>
      <w:r w:rsidR="00656AA2">
        <w:rPr>
          <w:sz w:val="24"/>
        </w:rPr>
        <w:tab/>
        <w:t xml:space="preserve">Work of any type typically represents a process and many processes have similarities. </w:t>
      </w:r>
      <w:r w:rsidR="00763B55">
        <w:rPr>
          <w:sz w:val="24"/>
        </w:rPr>
        <w:t xml:space="preserve"> </w:t>
      </w:r>
      <w:r w:rsidR="00656AA2">
        <w:rPr>
          <w:sz w:val="24"/>
        </w:rPr>
        <w:t xml:space="preserve">From an operations perspective, these processes are designed to convert inputs into outputs and follow a sequence of repeatable steps. </w:t>
      </w:r>
    </w:p>
    <w:p w:rsidR="00656AA2" w:rsidRDefault="00656AA2">
      <w:pPr>
        <w:tabs>
          <w:tab w:val="left" w:pos="720"/>
        </w:tabs>
        <w:spacing w:line="259" w:lineRule="exact"/>
        <w:ind w:left="720"/>
        <w:jc w:val="both"/>
        <w:rPr>
          <w:sz w:val="24"/>
        </w:rPr>
      </w:pPr>
    </w:p>
    <w:p w:rsidR="00656AA2" w:rsidRDefault="00656AA2" w:rsidP="00B8381E">
      <w:pPr>
        <w:numPr>
          <w:ilvl w:val="0"/>
          <w:numId w:val="3"/>
        </w:numPr>
        <w:tabs>
          <w:tab w:val="left" w:pos="720"/>
        </w:tabs>
        <w:spacing w:line="259" w:lineRule="exact"/>
        <w:jc w:val="both"/>
        <w:rPr>
          <w:sz w:val="24"/>
        </w:rPr>
      </w:pPr>
      <w:r>
        <w:rPr>
          <w:sz w:val="24"/>
          <w:u w:val="single"/>
        </w:rPr>
        <w:t>Acquisition of another company:</w:t>
      </w:r>
      <w:r>
        <w:rPr>
          <w:sz w:val="24"/>
        </w:rPr>
        <w:t xml:space="preserve">  When acquiring another company</w:t>
      </w:r>
      <w:r w:rsidR="00763B55">
        <w:rPr>
          <w:sz w:val="24"/>
        </w:rPr>
        <w:t>,</w:t>
      </w:r>
      <w:r>
        <w:rPr>
          <w:sz w:val="24"/>
        </w:rPr>
        <w:t xml:space="preserve"> the sequence of steps includes finding firms suitable for acquisition, investigating the firm in detail for its strengths and weaknesses, then deciding that the firm should be acquired, making an offer, doing due diligence and finally concluding the acquisition.   Each acquisition has a variety of inputs in terms of information, labor and capital invested in order to achieve the output which is a desirable acquisition of another company.</w:t>
      </w:r>
    </w:p>
    <w:p w:rsidR="00656AA2" w:rsidRDefault="00656AA2">
      <w:pPr>
        <w:tabs>
          <w:tab w:val="left" w:pos="720"/>
        </w:tabs>
        <w:spacing w:line="259" w:lineRule="exact"/>
        <w:ind w:left="720"/>
        <w:jc w:val="both"/>
        <w:rPr>
          <w:sz w:val="24"/>
          <w:u w:val="single"/>
        </w:rPr>
      </w:pPr>
    </w:p>
    <w:p w:rsidR="00656AA2" w:rsidRDefault="00656AA2" w:rsidP="00B8381E">
      <w:pPr>
        <w:numPr>
          <w:ilvl w:val="0"/>
          <w:numId w:val="3"/>
        </w:numPr>
        <w:tabs>
          <w:tab w:val="left" w:pos="720"/>
        </w:tabs>
        <w:spacing w:line="259" w:lineRule="exact"/>
        <w:jc w:val="both"/>
        <w:rPr>
          <w:sz w:val="24"/>
        </w:rPr>
      </w:pPr>
      <w:r>
        <w:rPr>
          <w:sz w:val="24"/>
          <w:u w:val="single"/>
        </w:rPr>
        <w:t xml:space="preserve">Closing </w:t>
      </w:r>
      <w:r w:rsidR="00763B55">
        <w:rPr>
          <w:sz w:val="24"/>
          <w:u w:val="single"/>
        </w:rPr>
        <w:t xml:space="preserve">the </w:t>
      </w:r>
      <w:r>
        <w:rPr>
          <w:sz w:val="24"/>
          <w:u w:val="single"/>
        </w:rPr>
        <w:t xml:space="preserve">books at </w:t>
      </w:r>
      <w:r w:rsidR="00763B55">
        <w:rPr>
          <w:sz w:val="24"/>
          <w:u w:val="single"/>
        </w:rPr>
        <w:t xml:space="preserve">the </w:t>
      </w:r>
      <w:r>
        <w:rPr>
          <w:sz w:val="24"/>
          <w:u w:val="single"/>
        </w:rPr>
        <w:t>end</w:t>
      </w:r>
      <w:r w:rsidR="00763B55">
        <w:rPr>
          <w:sz w:val="24"/>
          <w:u w:val="single"/>
        </w:rPr>
        <w:t xml:space="preserve"> of the year</w:t>
      </w:r>
      <w:r>
        <w:rPr>
          <w:sz w:val="24"/>
          <w:u w:val="single"/>
        </w:rPr>
        <w:t>:</w:t>
      </w:r>
      <w:r>
        <w:rPr>
          <w:sz w:val="24"/>
        </w:rPr>
        <w:t xml:space="preserve">  Closing the books requires reconciling all of the accounting entries and insuring accuracy of the books.  The process includes cutting off all cash revenues and cash expenses at midnight of the closing date, looking for adjustments that must be made for unpaid invoices and sales coming back, updating all journal entries, producing an income statement and balance sheet for year end and insuring back-up data is available to support all journal entries.</w:t>
      </w:r>
    </w:p>
    <w:p w:rsidR="00656AA2" w:rsidRDefault="00656AA2">
      <w:pPr>
        <w:tabs>
          <w:tab w:val="left" w:pos="720"/>
        </w:tabs>
        <w:spacing w:line="259" w:lineRule="exact"/>
        <w:ind w:left="720"/>
        <w:jc w:val="both"/>
        <w:rPr>
          <w:sz w:val="24"/>
        </w:rPr>
      </w:pPr>
    </w:p>
    <w:p w:rsidR="00656AA2" w:rsidRDefault="00656AA2" w:rsidP="00B8381E">
      <w:pPr>
        <w:numPr>
          <w:ilvl w:val="0"/>
          <w:numId w:val="3"/>
        </w:numPr>
        <w:tabs>
          <w:tab w:val="left" w:pos="720"/>
        </w:tabs>
        <w:spacing w:line="259" w:lineRule="exact"/>
        <w:jc w:val="both"/>
        <w:rPr>
          <w:sz w:val="24"/>
        </w:rPr>
      </w:pPr>
      <w:r>
        <w:rPr>
          <w:sz w:val="24"/>
          <w:u w:val="single"/>
        </w:rPr>
        <w:t>Marketing research for a new product:</w:t>
      </w:r>
      <w:r>
        <w:rPr>
          <w:sz w:val="24"/>
        </w:rPr>
        <w:t xml:space="preserve"> </w:t>
      </w:r>
      <w:r w:rsidR="00763B55">
        <w:rPr>
          <w:sz w:val="24"/>
        </w:rPr>
        <w:t xml:space="preserve"> </w:t>
      </w:r>
      <w:r>
        <w:rPr>
          <w:sz w:val="24"/>
        </w:rPr>
        <w:t xml:space="preserve">Market research may be conducted in a variety of ways, but it provides a prospective customer with a product concept (either physically or conceptually) and assesses the likelihood of market acceptance based upon customer responses to a variety of questions. </w:t>
      </w:r>
      <w:r w:rsidR="00763B55">
        <w:rPr>
          <w:sz w:val="24"/>
        </w:rPr>
        <w:t xml:space="preserve"> </w:t>
      </w:r>
      <w:r>
        <w:rPr>
          <w:sz w:val="24"/>
        </w:rPr>
        <w:t xml:space="preserve">Market research can employ various instruments such as field or phone interviews, field testing, focus groups, panels, etc. </w:t>
      </w:r>
      <w:r w:rsidR="00763B55">
        <w:rPr>
          <w:sz w:val="24"/>
        </w:rPr>
        <w:t xml:space="preserve"> </w:t>
      </w:r>
      <w:r>
        <w:rPr>
          <w:sz w:val="24"/>
        </w:rPr>
        <w:t>Regardless of the tools employed, market research is aimed at determining potential market acceptance of the product.</w:t>
      </w:r>
    </w:p>
    <w:p w:rsidR="00656AA2" w:rsidRDefault="00656AA2">
      <w:pPr>
        <w:tabs>
          <w:tab w:val="left" w:pos="720"/>
        </w:tabs>
        <w:spacing w:line="259" w:lineRule="exact"/>
        <w:ind w:left="720"/>
        <w:jc w:val="both"/>
        <w:rPr>
          <w:sz w:val="24"/>
        </w:rPr>
      </w:pPr>
    </w:p>
    <w:p w:rsidR="00656AA2" w:rsidRDefault="00656AA2" w:rsidP="00B8381E">
      <w:pPr>
        <w:numPr>
          <w:ilvl w:val="0"/>
          <w:numId w:val="3"/>
        </w:numPr>
        <w:tabs>
          <w:tab w:val="left" w:pos="720"/>
        </w:tabs>
        <w:spacing w:line="259" w:lineRule="exact"/>
        <w:jc w:val="both"/>
        <w:rPr>
          <w:sz w:val="24"/>
        </w:rPr>
      </w:pPr>
      <w:r>
        <w:rPr>
          <w:sz w:val="24"/>
          <w:u w:val="single"/>
        </w:rPr>
        <w:t>Design of an information system:</w:t>
      </w:r>
      <w:r>
        <w:rPr>
          <w:sz w:val="24"/>
        </w:rPr>
        <w:t xml:space="preserve">  Designing an information system requires knowledge of customer (internal or external) requirements. </w:t>
      </w:r>
      <w:r w:rsidR="00763B55">
        <w:rPr>
          <w:sz w:val="24"/>
        </w:rPr>
        <w:t xml:space="preserve"> </w:t>
      </w:r>
      <w:r>
        <w:rPr>
          <w:sz w:val="24"/>
        </w:rPr>
        <w:t>Once customer requirements are understood, a prototype can be developed, tested, redesigned based upon feedback, and if successful, a system developed for implementation. Regardless of the purpose of the information system, a universal set of process steps is commonly followed.</w:t>
      </w:r>
    </w:p>
    <w:p w:rsidR="00656AA2" w:rsidRDefault="00656AA2">
      <w:pPr>
        <w:tabs>
          <w:tab w:val="left" w:pos="720"/>
        </w:tabs>
        <w:spacing w:line="259" w:lineRule="exact"/>
        <w:ind w:left="720"/>
        <w:jc w:val="both"/>
        <w:rPr>
          <w:sz w:val="24"/>
        </w:rPr>
      </w:pPr>
    </w:p>
    <w:p w:rsidR="00656AA2" w:rsidRDefault="00656AA2" w:rsidP="00B8381E">
      <w:pPr>
        <w:numPr>
          <w:ilvl w:val="0"/>
          <w:numId w:val="3"/>
        </w:numPr>
        <w:tabs>
          <w:tab w:val="left" w:pos="720"/>
        </w:tabs>
        <w:spacing w:line="259" w:lineRule="exact"/>
        <w:jc w:val="both"/>
        <w:rPr>
          <w:sz w:val="24"/>
        </w:rPr>
      </w:pPr>
      <w:r w:rsidRPr="00007C06">
        <w:rPr>
          <w:sz w:val="24"/>
          <w:u w:val="single"/>
        </w:rPr>
        <w:t>Hiring of a new employee:</w:t>
      </w:r>
      <w:r>
        <w:rPr>
          <w:sz w:val="24"/>
        </w:rPr>
        <w:t xml:space="preserve"> </w:t>
      </w:r>
      <w:r w:rsidR="00763B55">
        <w:rPr>
          <w:sz w:val="24"/>
        </w:rPr>
        <w:t xml:space="preserve"> </w:t>
      </w:r>
      <w:r>
        <w:rPr>
          <w:sz w:val="24"/>
        </w:rPr>
        <w:t xml:space="preserve">Whether this individual will be employed in finance, accounting, human resources, operations, or some other functional discipline within a firm, a common process of employment is typically undertaken. </w:t>
      </w:r>
      <w:r w:rsidR="00763B55">
        <w:rPr>
          <w:sz w:val="24"/>
        </w:rPr>
        <w:t xml:space="preserve"> </w:t>
      </w:r>
      <w:r>
        <w:rPr>
          <w:sz w:val="24"/>
        </w:rPr>
        <w:t xml:space="preserve">It is initiated with a job posting, an interview(s), followed by possible skill testing, a hiring decision, training, possible mentoring of work, and frequent evaluations of performance. </w:t>
      </w:r>
    </w:p>
    <w:sectPr w:rsidR="00656AA2" w:rsidSect="0041740D">
      <w:headerReference w:type="default" r:id="rId8"/>
      <w:footerReference w:type="even"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7F3" w:rsidRDefault="007117F3">
      <w:r>
        <w:separator/>
      </w:r>
    </w:p>
  </w:endnote>
  <w:endnote w:type="continuationSeparator" w:id="0">
    <w:p w:rsidR="007117F3" w:rsidRDefault="0071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0F" w:rsidRDefault="00135B0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135B0F" w:rsidRDefault="00135B0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0F" w:rsidRDefault="00135B0F">
    <w:pPr>
      <w:pStyle w:val="a3"/>
      <w:ind w:right="360"/>
      <w:jc w:val="center"/>
      <w:rPr>
        <w:rStyle w:val="a5"/>
      </w:rPr>
    </w:pPr>
    <w:r>
      <w:t>1-</w:t>
    </w:r>
    <w:r>
      <w:rPr>
        <w:rStyle w:val="a5"/>
      </w:rPr>
      <w:fldChar w:fldCharType="begin"/>
    </w:r>
    <w:r>
      <w:rPr>
        <w:rStyle w:val="a5"/>
      </w:rPr>
      <w:instrText xml:space="preserve"> PAGE </w:instrText>
    </w:r>
    <w:r>
      <w:rPr>
        <w:rStyle w:val="a5"/>
      </w:rPr>
      <w:fldChar w:fldCharType="separate"/>
    </w:r>
    <w:r w:rsidR="00951371">
      <w:rPr>
        <w:rStyle w:val="a5"/>
        <w:noProof/>
      </w:rPr>
      <w:t>3</w:t>
    </w:r>
    <w:r>
      <w:rPr>
        <w:rStyle w:val="a5"/>
      </w:rPr>
      <w:fldChar w:fldCharType="end"/>
    </w:r>
  </w:p>
  <w:p w:rsidR="00951371" w:rsidRPr="008336E3" w:rsidRDefault="00951371" w:rsidP="00951371">
    <w:pPr>
      <w:pStyle w:val="a3"/>
      <w:tabs>
        <w:tab w:val="right" w:pos="9214"/>
        <w:tab w:val="center" w:pos="10206"/>
      </w:tabs>
      <w:ind w:left="630" w:right="-2886"/>
      <w:rPr>
        <w:sz w:val="18"/>
        <w:szCs w:val="18"/>
      </w:rPr>
    </w:pPr>
    <w:r>
      <w:rPr>
        <w:sz w:val="18"/>
        <w:szCs w:val="18"/>
      </w:rPr>
      <w:t>Copyright © 2017</w:t>
    </w:r>
    <w:r w:rsidRPr="008336E3">
      <w:rPr>
        <w:sz w:val="18"/>
        <w:szCs w:val="18"/>
      </w:rPr>
      <w:t xml:space="preserve"> McGraw-Hill Education. All rights reserved. No reproduction or distribution without the prior written consent of</w:t>
    </w:r>
  </w:p>
  <w:p w:rsidR="00951371" w:rsidRDefault="00951371" w:rsidP="00951371">
    <w:pPr>
      <w:pStyle w:val="a3"/>
      <w:jc w:val="center"/>
    </w:pPr>
    <w:r w:rsidRPr="008336E3">
      <w:rPr>
        <w:sz w:val="18"/>
        <w:szCs w:val="18"/>
      </w:rPr>
      <w:t>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7F3" w:rsidRDefault="007117F3">
      <w:r>
        <w:separator/>
      </w:r>
    </w:p>
  </w:footnote>
  <w:footnote w:type="continuationSeparator" w:id="0">
    <w:p w:rsidR="007117F3" w:rsidRDefault="0071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0F" w:rsidRDefault="00135B0F">
    <w:pPr>
      <w:rPr>
        <w:bCs/>
      </w:rPr>
    </w:pPr>
    <w:r>
      <w:rPr>
        <w:bCs/>
      </w:rPr>
      <w:t>C</w:t>
    </w:r>
    <w:r w:rsidR="00306464">
      <w:rPr>
        <w:bCs/>
      </w:rPr>
      <w:t xml:space="preserve">hapter </w:t>
    </w:r>
    <w:r>
      <w:rPr>
        <w:bCs/>
      </w:rPr>
      <w:t>1 - The Operations Function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1B05D54"/>
    <w:lvl w:ilvl="0">
      <w:start w:val="1"/>
      <w:numFmt w:val="decimal"/>
      <w:pStyle w:val="1"/>
      <w:lvlText w:val="Chapter %1 "/>
      <w:legacy w:legacy="1" w:legacySpace="0" w:legacyIndent="0"/>
      <w:lvlJc w:val="left"/>
      <w:rPr>
        <w:rFonts w:cs="Times New Roman"/>
      </w:rPr>
    </w:lvl>
    <w:lvl w:ilvl="1">
      <w:start w:val="1"/>
      <w:numFmt w:val="none"/>
      <w:pStyle w:val="2"/>
      <w:lvlText w:val=" "/>
      <w:legacy w:legacy="1" w:legacySpace="0" w:legacyIndent="0"/>
      <w:lvlJc w:val="left"/>
      <w:rPr>
        <w:rFonts w:cs="Times New Roman"/>
      </w:rPr>
    </w:lvl>
    <w:lvl w:ilvl="2">
      <w:start w:val="1"/>
      <w:numFmt w:val="none"/>
      <w:pStyle w:val="3"/>
      <w:lvlText w:val=" "/>
      <w:legacy w:legacy="1" w:legacySpace="0" w:legacyIndent="0"/>
      <w:lvlJc w:val="left"/>
      <w:rPr>
        <w:rFonts w:cs="Times New Roman"/>
      </w:rPr>
    </w:lvl>
    <w:lvl w:ilvl="3">
      <w:start w:val="1"/>
      <w:numFmt w:val="none"/>
      <w:pStyle w:val="4"/>
      <w:lvlText w:val=" "/>
      <w:legacy w:legacy="1" w:legacySpace="0" w:legacyIndent="0"/>
      <w:lvlJc w:val="left"/>
      <w:rPr>
        <w:rFonts w:cs="Times New Roman"/>
      </w:rPr>
    </w:lvl>
    <w:lvl w:ilvl="4">
      <w:start w:val="1"/>
      <w:numFmt w:val="none"/>
      <w:pStyle w:val="5"/>
      <w:lvlText w:val=" "/>
      <w:legacy w:legacy="1" w:legacySpace="0" w:legacyIndent="0"/>
      <w:lvlJc w:val="left"/>
      <w:rPr>
        <w:rFonts w:cs="Times New Roman"/>
      </w:rPr>
    </w:lvl>
    <w:lvl w:ilvl="5">
      <w:start w:val="1"/>
      <w:numFmt w:val="none"/>
      <w:pStyle w:val="6"/>
      <w:lvlText w:val=" "/>
      <w:legacy w:legacy="1" w:legacySpace="0" w:legacyIndent="0"/>
      <w:lvlJc w:val="left"/>
      <w:rPr>
        <w:rFonts w:cs="Times New Roman"/>
      </w:rPr>
    </w:lvl>
    <w:lvl w:ilvl="6">
      <w:start w:val="1"/>
      <w:numFmt w:val="none"/>
      <w:pStyle w:val="7"/>
      <w:lvlText w:val=" "/>
      <w:legacy w:legacy="1" w:legacySpace="0" w:legacyIndent="0"/>
      <w:lvlJc w:val="left"/>
      <w:rPr>
        <w:rFonts w:cs="Times New Roman"/>
      </w:rPr>
    </w:lvl>
    <w:lvl w:ilvl="7">
      <w:start w:val="1"/>
      <w:numFmt w:val="none"/>
      <w:pStyle w:val="8"/>
      <w:lvlText w:val=" "/>
      <w:legacy w:legacy="1" w:legacySpace="0" w:legacyIndent="0"/>
      <w:lvlJc w:val="left"/>
      <w:rPr>
        <w:rFonts w:cs="Times New Roman"/>
      </w:rPr>
    </w:lvl>
    <w:lvl w:ilvl="8">
      <w:start w:val="1"/>
      <w:numFmt w:val="none"/>
      <w:pStyle w:val="9"/>
      <w:lvlText w:val=" "/>
      <w:legacy w:legacy="1" w:legacySpace="0" w:legacyIndent="0"/>
      <w:lvlJc w:val="left"/>
      <w:rPr>
        <w:rFonts w:cs="Times New Roman"/>
      </w:rPr>
    </w:lvl>
  </w:abstractNum>
  <w:abstractNum w:abstractNumId="1" w15:restartNumberingAfterBreak="0">
    <w:nsid w:val="47A2675F"/>
    <w:multiLevelType w:val="hybridMultilevel"/>
    <w:tmpl w:val="3FDA00EA"/>
    <w:lvl w:ilvl="0" w:tplc="A21C749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7E6A26"/>
    <w:multiLevelType w:val="hybridMultilevel"/>
    <w:tmpl w:val="DBA26C92"/>
    <w:lvl w:ilvl="0" w:tplc="0409000F">
      <w:start w:val="1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E8"/>
    <w:rsid w:val="00007C06"/>
    <w:rsid w:val="000A2963"/>
    <w:rsid w:val="000E7108"/>
    <w:rsid w:val="00135B0F"/>
    <w:rsid w:val="001851E1"/>
    <w:rsid w:val="00306464"/>
    <w:rsid w:val="00310BD6"/>
    <w:rsid w:val="0031409B"/>
    <w:rsid w:val="00351457"/>
    <w:rsid w:val="00384C97"/>
    <w:rsid w:val="003860EC"/>
    <w:rsid w:val="00415433"/>
    <w:rsid w:val="0041740D"/>
    <w:rsid w:val="00486B90"/>
    <w:rsid w:val="004F2D00"/>
    <w:rsid w:val="005257F4"/>
    <w:rsid w:val="005407BA"/>
    <w:rsid w:val="00587B16"/>
    <w:rsid w:val="006365F0"/>
    <w:rsid w:val="00656AA2"/>
    <w:rsid w:val="006A35C4"/>
    <w:rsid w:val="006B7C0C"/>
    <w:rsid w:val="006F2000"/>
    <w:rsid w:val="0070349A"/>
    <w:rsid w:val="007117F3"/>
    <w:rsid w:val="00746DF6"/>
    <w:rsid w:val="00763B55"/>
    <w:rsid w:val="00771E4E"/>
    <w:rsid w:val="007C079F"/>
    <w:rsid w:val="007F5763"/>
    <w:rsid w:val="00833A30"/>
    <w:rsid w:val="00865562"/>
    <w:rsid w:val="00871506"/>
    <w:rsid w:val="00887BA0"/>
    <w:rsid w:val="00944621"/>
    <w:rsid w:val="00951371"/>
    <w:rsid w:val="009A016E"/>
    <w:rsid w:val="009D34F6"/>
    <w:rsid w:val="00B73ED0"/>
    <w:rsid w:val="00B8381E"/>
    <w:rsid w:val="00BB1C19"/>
    <w:rsid w:val="00BE6AB7"/>
    <w:rsid w:val="00D441A1"/>
    <w:rsid w:val="00D65EEA"/>
    <w:rsid w:val="00DA0B10"/>
    <w:rsid w:val="00E56673"/>
    <w:rsid w:val="00E70470"/>
    <w:rsid w:val="00EA3F3E"/>
    <w:rsid w:val="00EB65E8"/>
    <w:rsid w:val="00F2775F"/>
    <w:rsid w:val="00F849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1DD1B789-859E-4161-9FF9-DC8AE94B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740D"/>
    <w:pPr>
      <w:overflowPunct w:val="0"/>
      <w:autoSpaceDE w:val="0"/>
      <w:autoSpaceDN w:val="0"/>
      <w:adjustRightInd w:val="0"/>
      <w:textAlignment w:val="baseline"/>
    </w:pPr>
    <w:rPr>
      <w:lang w:eastAsia="en-US"/>
    </w:rPr>
  </w:style>
  <w:style w:type="paragraph" w:styleId="1">
    <w:name w:val="heading 1"/>
    <w:basedOn w:val="a"/>
    <w:next w:val="a"/>
    <w:qFormat/>
    <w:rsid w:val="0041740D"/>
    <w:pPr>
      <w:keepNext/>
      <w:numPr>
        <w:numId w:val="1"/>
      </w:numPr>
      <w:spacing w:before="240" w:after="60"/>
      <w:outlineLvl w:val="0"/>
    </w:pPr>
    <w:rPr>
      <w:rFonts w:ascii="Arial" w:hAnsi="Arial"/>
      <w:b/>
      <w:kern w:val="28"/>
      <w:sz w:val="28"/>
    </w:rPr>
  </w:style>
  <w:style w:type="paragraph" w:styleId="2">
    <w:name w:val="heading 2"/>
    <w:basedOn w:val="a"/>
    <w:next w:val="a"/>
    <w:qFormat/>
    <w:rsid w:val="0041740D"/>
    <w:pPr>
      <w:keepNext/>
      <w:numPr>
        <w:ilvl w:val="1"/>
        <w:numId w:val="1"/>
      </w:numPr>
      <w:spacing w:before="240" w:after="60"/>
      <w:outlineLvl w:val="1"/>
    </w:pPr>
    <w:rPr>
      <w:rFonts w:ascii="Arial" w:hAnsi="Arial"/>
      <w:b/>
      <w:i/>
      <w:sz w:val="24"/>
    </w:rPr>
  </w:style>
  <w:style w:type="paragraph" w:styleId="3">
    <w:name w:val="heading 3"/>
    <w:basedOn w:val="a"/>
    <w:next w:val="a"/>
    <w:qFormat/>
    <w:rsid w:val="0041740D"/>
    <w:pPr>
      <w:keepNext/>
      <w:numPr>
        <w:ilvl w:val="2"/>
        <w:numId w:val="1"/>
      </w:numPr>
      <w:spacing w:before="240" w:after="60"/>
      <w:outlineLvl w:val="2"/>
    </w:pPr>
    <w:rPr>
      <w:b/>
      <w:sz w:val="24"/>
    </w:rPr>
  </w:style>
  <w:style w:type="paragraph" w:styleId="4">
    <w:name w:val="heading 4"/>
    <w:basedOn w:val="a"/>
    <w:next w:val="a"/>
    <w:qFormat/>
    <w:rsid w:val="0041740D"/>
    <w:pPr>
      <w:keepNext/>
      <w:numPr>
        <w:ilvl w:val="3"/>
        <w:numId w:val="1"/>
      </w:numPr>
      <w:spacing w:before="240" w:after="60"/>
      <w:outlineLvl w:val="3"/>
    </w:pPr>
    <w:rPr>
      <w:b/>
      <w:i/>
      <w:sz w:val="24"/>
    </w:rPr>
  </w:style>
  <w:style w:type="paragraph" w:styleId="5">
    <w:name w:val="heading 5"/>
    <w:basedOn w:val="a"/>
    <w:next w:val="a"/>
    <w:qFormat/>
    <w:rsid w:val="0041740D"/>
    <w:pPr>
      <w:numPr>
        <w:ilvl w:val="4"/>
        <w:numId w:val="1"/>
      </w:numPr>
      <w:spacing w:before="240" w:after="60"/>
      <w:outlineLvl w:val="4"/>
    </w:pPr>
    <w:rPr>
      <w:rFonts w:ascii="Arial" w:hAnsi="Arial"/>
      <w:sz w:val="22"/>
    </w:rPr>
  </w:style>
  <w:style w:type="paragraph" w:styleId="6">
    <w:name w:val="heading 6"/>
    <w:basedOn w:val="a"/>
    <w:next w:val="a"/>
    <w:qFormat/>
    <w:rsid w:val="0041740D"/>
    <w:pPr>
      <w:numPr>
        <w:ilvl w:val="5"/>
        <w:numId w:val="1"/>
      </w:numPr>
      <w:spacing w:before="240" w:after="60"/>
      <w:outlineLvl w:val="5"/>
    </w:pPr>
    <w:rPr>
      <w:rFonts w:ascii="Arial" w:hAnsi="Arial"/>
      <w:i/>
      <w:sz w:val="22"/>
    </w:rPr>
  </w:style>
  <w:style w:type="paragraph" w:styleId="7">
    <w:name w:val="heading 7"/>
    <w:basedOn w:val="a"/>
    <w:next w:val="a"/>
    <w:qFormat/>
    <w:rsid w:val="0041740D"/>
    <w:pPr>
      <w:numPr>
        <w:ilvl w:val="6"/>
        <w:numId w:val="1"/>
      </w:numPr>
      <w:spacing w:before="240" w:after="60"/>
      <w:outlineLvl w:val="6"/>
    </w:pPr>
    <w:rPr>
      <w:rFonts w:ascii="Arial" w:hAnsi="Arial"/>
    </w:rPr>
  </w:style>
  <w:style w:type="paragraph" w:styleId="8">
    <w:name w:val="heading 8"/>
    <w:basedOn w:val="a"/>
    <w:next w:val="a"/>
    <w:qFormat/>
    <w:rsid w:val="0041740D"/>
    <w:pPr>
      <w:numPr>
        <w:ilvl w:val="7"/>
        <w:numId w:val="1"/>
      </w:numPr>
      <w:spacing w:before="240" w:after="60"/>
      <w:outlineLvl w:val="7"/>
    </w:pPr>
    <w:rPr>
      <w:rFonts w:ascii="Arial" w:hAnsi="Arial"/>
      <w:i/>
    </w:rPr>
  </w:style>
  <w:style w:type="paragraph" w:styleId="9">
    <w:name w:val="heading 9"/>
    <w:basedOn w:val="a"/>
    <w:next w:val="a"/>
    <w:qFormat/>
    <w:rsid w:val="0041740D"/>
    <w:pPr>
      <w:numPr>
        <w:ilvl w:val="8"/>
        <w:numId w:val="1"/>
      </w:numPr>
      <w:spacing w:before="240" w:after="60"/>
      <w:outlineLvl w:val="8"/>
    </w:pPr>
    <w:rPr>
      <w:rFonts w:ascii="Arial" w:hAnsi="Arial"/>
      <w:i/>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41740D"/>
    <w:pPr>
      <w:tabs>
        <w:tab w:val="center" w:pos="4320"/>
        <w:tab w:val="right" w:pos="8640"/>
      </w:tabs>
    </w:pPr>
  </w:style>
  <w:style w:type="character" w:styleId="a5">
    <w:name w:val="page number"/>
    <w:semiHidden/>
    <w:rsid w:val="0041740D"/>
    <w:rPr>
      <w:rFonts w:cs="Times New Roman"/>
    </w:rPr>
  </w:style>
  <w:style w:type="paragraph" w:styleId="a6">
    <w:name w:val="header"/>
    <w:basedOn w:val="a"/>
    <w:semiHidden/>
    <w:rsid w:val="0041740D"/>
    <w:pPr>
      <w:tabs>
        <w:tab w:val="center" w:pos="4320"/>
        <w:tab w:val="right" w:pos="8640"/>
      </w:tabs>
    </w:pPr>
  </w:style>
  <w:style w:type="character" w:styleId="a7">
    <w:name w:val="Hyperlink"/>
    <w:rsid w:val="000E7108"/>
    <w:rPr>
      <w:color w:val="0000FF"/>
      <w:u w:val="single"/>
    </w:rPr>
  </w:style>
  <w:style w:type="character" w:styleId="a8">
    <w:name w:val="FollowedHyperlink"/>
    <w:rsid w:val="00135B0F"/>
    <w:rPr>
      <w:color w:val="800080"/>
      <w:u w:val="single"/>
    </w:rPr>
  </w:style>
  <w:style w:type="paragraph" w:styleId="a9">
    <w:name w:val="Balloon Text"/>
    <w:basedOn w:val="a"/>
    <w:link w:val="aa"/>
    <w:rsid w:val="00763B55"/>
    <w:rPr>
      <w:rFonts w:ascii="Tahoma" w:hAnsi="Tahoma" w:cs="Tahoma"/>
      <w:sz w:val="16"/>
      <w:szCs w:val="16"/>
    </w:rPr>
  </w:style>
  <w:style w:type="character" w:customStyle="1" w:styleId="aa">
    <w:name w:val="批注框文本 字符"/>
    <w:link w:val="a9"/>
    <w:rsid w:val="00763B55"/>
    <w:rPr>
      <w:rFonts w:ascii="Tahoma" w:hAnsi="Tahoma" w:cs="Tahoma"/>
      <w:sz w:val="16"/>
      <w:szCs w:val="16"/>
    </w:rPr>
  </w:style>
  <w:style w:type="character" w:customStyle="1" w:styleId="a4">
    <w:name w:val="页脚 字符"/>
    <w:link w:val="a3"/>
    <w:uiPriority w:val="99"/>
    <w:rsid w:val="00951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s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CHAPTER 1</vt:lpstr>
    </vt:vector>
  </TitlesOfParts>
  <Company>csom</Company>
  <LinksUpToDate>false</LinksUpToDate>
  <CharactersWithSpaces>13524</CharactersWithSpaces>
  <SharedDoc>false</SharedDoc>
  <HLinks>
    <vt:vector size="6" baseType="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Operations Management</dc:creator>
  <cp:keywords/>
  <cp:lastModifiedBy>McAndrews, Ryan</cp:lastModifiedBy>
  <cp:revision>8</cp:revision>
  <cp:lastPrinted>1999-03-07T09:05:00Z</cp:lastPrinted>
  <dcterms:created xsi:type="dcterms:W3CDTF">2019-07-04T06:38:00Z</dcterms:created>
  <dcterms:modified xsi:type="dcterms:W3CDTF">2019-07-04T06:38:00Z</dcterms:modified>
</cp:coreProperties>
</file>